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41679" w14:textId="77777777" w:rsidR="00833BA2" w:rsidRPr="00577B69" w:rsidRDefault="00833BA2" w:rsidP="00833BA2">
      <w:pPr>
        <w:jc w:val="center"/>
        <w:rPr>
          <w:b/>
          <w:sz w:val="20"/>
          <w:lang w:val="es-ES"/>
        </w:rPr>
      </w:pPr>
      <w:bookmarkStart w:id="0" w:name="_GoBack"/>
      <w:bookmarkEnd w:id="0"/>
      <w:r w:rsidRPr="00577B69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C9CAE37" wp14:editId="71D41AA4">
                <wp:extent cx="1828800" cy="1828800"/>
                <wp:effectExtent l="0" t="0" r="12700" b="1016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0EFB4A" w14:textId="77777777" w:rsidR="00833BA2" w:rsidRPr="007E3AC3" w:rsidRDefault="00833BA2" w:rsidP="00833B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3AC3">
                              <w:rPr>
                                <w:b/>
                              </w:rPr>
                              <w:t>Plan Nacional</w:t>
                            </w:r>
                          </w:p>
                          <w:p w14:paraId="66CB2D82" w14:textId="77777777" w:rsidR="00833BA2" w:rsidRDefault="00833BA2" w:rsidP="00833B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16357">
                              <w:rPr>
                                <w:sz w:val="20"/>
                              </w:rPr>
                              <w:t xml:space="preserve">Todos los países deben preparar o revisar su plan nacional para </w:t>
                            </w:r>
                            <w:r>
                              <w:rPr>
                                <w:sz w:val="20"/>
                              </w:rPr>
                              <w:t xml:space="preserve">responder a </w:t>
                            </w:r>
                            <w:r w:rsidRPr="00A16357">
                              <w:rPr>
                                <w:sz w:val="20"/>
                              </w:rPr>
                              <w:t xml:space="preserve">un evento de detección de poliovirus o </w:t>
                            </w:r>
                            <w:r>
                              <w:rPr>
                                <w:sz w:val="20"/>
                              </w:rPr>
                              <w:t xml:space="preserve">a un </w:t>
                            </w:r>
                            <w:r w:rsidRPr="00A16357">
                              <w:rPr>
                                <w:sz w:val="20"/>
                              </w:rPr>
                              <w:t>brote de poliomielitis.</w:t>
                            </w:r>
                          </w:p>
                          <w:p w14:paraId="1B9DB629" w14:textId="77777777" w:rsidR="00833BA2" w:rsidRDefault="00833BA2" w:rsidP="00833BA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16357">
                              <w:rPr>
                                <w:sz w:val="20"/>
                              </w:rPr>
                              <w:t xml:space="preserve">El plan preliminar debe estar listo en </w:t>
                            </w:r>
                            <w:r w:rsidRPr="00A16357">
                              <w:rPr>
                                <w:b/>
                                <w:sz w:val="20"/>
                              </w:rPr>
                              <w:t>Diciembre 2016</w:t>
                            </w:r>
                            <w:r w:rsidRPr="00A16357">
                              <w:rPr>
                                <w:sz w:val="20"/>
                              </w:rPr>
                              <w:t xml:space="preserve"> y el plan final en </w:t>
                            </w:r>
                            <w:r w:rsidRPr="00A16357">
                              <w:rPr>
                                <w:b/>
                                <w:sz w:val="20"/>
                              </w:rPr>
                              <w:t>Febrero 2017.</w:t>
                            </w:r>
                          </w:p>
                          <w:p w14:paraId="0C6205E2" w14:textId="77777777" w:rsidR="00833BA2" w:rsidRDefault="00833BA2" w:rsidP="00833BA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788716A" w14:textId="77777777" w:rsidR="00833BA2" w:rsidRPr="000A7F13" w:rsidRDefault="00833BA2" w:rsidP="00833BA2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A7F13">
                              <w:rPr>
                                <w:b/>
                                <w:lang w:val="es-ES"/>
                              </w:rPr>
                              <w:t>A seguir se relacionan los elementos clave de este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9CAE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" fillcolor="#fabf8f [1945]" strokeweight=".5pt">
                <v:textbox style="mso-fit-shape-to-text:t">
                  <w:txbxContent>
                    <w:p w14:paraId="710EFB4A" w14:textId="77777777" w:rsidR="00833BA2" w:rsidRPr="007E3AC3" w:rsidRDefault="00833BA2" w:rsidP="00833BA2">
                      <w:pPr>
                        <w:jc w:val="center"/>
                        <w:rPr>
                          <w:b/>
                        </w:rPr>
                      </w:pPr>
                      <w:r w:rsidRPr="007E3AC3">
                        <w:rPr>
                          <w:b/>
                        </w:rPr>
                        <w:t>Plan Nacional</w:t>
                      </w:r>
                    </w:p>
                    <w:p w14:paraId="66CB2D82" w14:textId="77777777" w:rsidR="00833BA2" w:rsidRDefault="00833BA2" w:rsidP="00833BA2">
                      <w:pPr>
                        <w:jc w:val="center"/>
                        <w:rPr>
                          <w:sz w:val="20"/>
                        </w:rPr>
                      </w:pPr>
                      <w:r w:rsidRPr="00A16357">
                        <w:rPr>
                          <w:sz w:val="20"/>
                        </w:rPr>
                        <w:t xml:space="preserve">Todos los países deben preparar o revisar su plan nacional para </w:t>
                      </w:r>
                      <w:r>
                        <w:rPr>
                          <w:sz w:val="20"/>
                        </w:rPr>
                        <w:t xml:space="preserve">responder a </w:t>
                      </w:r>
                      <w:r w:rsidRPr="00A16357">
                        <w:rPr>
                          <w:sz w:val="20"/>
                        </w:rPr>
                        <w:t xml:space="preserve">un evento de detección de poliovirus o </w:t>
                      </w:r>
                      <w:r>
                        <w:rPr>
                          <w:sz w:val="20"/>
                        </w:rPr>
                        <w:t xml:space="preserve">a un </w:t>
                      </w:r>
                      <w:r w:rsidRPr="00A16357">
                        <w:rPr>
                          <w:sz w:val="20"/>
                        </w:rPr>
                        <w:t>brote de poliomielitis.</w:t>
                      </w:r>
                    </w:p>
                    <w:p w14:paraId="1B9DB629" w14:textId="77777777" w:rsidR="00833BA2" w:rsidRDefault="00833BA2" w:rsidP="00833B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16357">
                        <w:rPr>
                          <w:sz w:val="20"/>
                        </w:rPr>
                        <w:t xml:space="preserve">El plan preliminar debe estar listo en </w:t>
                      </w:r>
                      <w:r w:rsidRPr="00A16357">
                        <w:rPr>
                          <w:b/>
                          <w:sz w:val="20"/>
                        </w:rPr>
                        <w:t>Diciembre 2016</w:t>
                      </w:r>
                      <w:r w:rsidRPr="00A16357">
                        <w:rPr>
                          <w:sz w:val="20"/>
                        </w:rPr>
                        <w:t xml:space="preserve"> y el plan final en </w:t>
                      </w:r>
                      <w:r w:rsidRPr="00A16357">
                        <w:rPr>
                          <w:b/>
                          <w:sz w:val="20"/>
                        </w:rPr>
                        <w:t>Febrero 2017.</w:t>
                      </w:r>
                    </w:p>
                    <w:p w14:paraId="0C6205E2" w14:textId="77777777" w:rsidR="00833BA2" w:rsidRDefault="00833BA2" w:rsidP="00833BA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2788716A" w14:textId="77777777" w:rsidR="00833BA2" w:rsidRPr="000A7F13" w:rsidRDefault="00833BA2" w:rsidP="00833BA2">
                      <w:pPr>
                        <w:spacing w:after="200" w:line="276" w:lineRule="auto"/>
                        <w:jc w:val="center"/>
                        <w:rPr>
                          <w:b/>
                          <w:lang w:val="es-ES"/>
                        </w:rPr>
                      </w:pPr>
                      <w:r w:rsidRPr="000A7F13">
                        <w:rPr>
                          <w:b/>
                          <w:lang w:val="es-ES"/>
                        </w:rPr>
                        <w:t>A seguir se relacionan los elementos clave de este plan.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DEDDA0" w14:textId="77777777" w:rsidR="00833BA2" w:rsidRDefault="00833BA2" w:rsidP="00833BA2">
      <w:pPr>
        <w:spacing w:after="200" w:line="276" w:lineRule="auto"/>
        <w:rPr>
          <w:b/>
          <w:sz w:val="24"/>
          <w:lang w:val="es-ES"/>
        </w:rPr>
      </w:pPr>
    </w:p>
    <w:p w14:paraId="44E90969" w14:textId="77777777" w:rsidR="00833BA2" w:rsidRDefault="00833BA2" w:rsidP="00833BA2">
      <w:pPr>
        <w:jc w:val="center"/>
        <w:rPr>
          <w:b/>
          <w:sz w:val="24"/>
          <w:lang w:val="es-ES"/>
        </w:rPr>
      </w:pPr>
    </w:p>
    <w:tbl>
      <w:tblPr>
        <w:tblW w:w="9442" w:type="dxa"/>
        <w:tblInd w:w="93" w:type="dxa"/>
        <w:tblLook w:val="04A0" w:firstRow="1" w:lastRow="0" w:firstColumn="1" w:lastColumn="0" w:noHBand="0" w:noVBand="1"/>
      </w:tblPr>
      <w:tblGrid>
        <w:gridCol w:w="222"/>
        <w:gridCol w:w="328"/>
        <w:gridCol w:w="689"/>
        <w:gridCol w:w="450"/>
        <w:gridCol w:w="306"/>
        <w:gridCol w:w="7023"/>
        <w:gridCol w:w="424"/>
      </w:tblGrid>
      <w:tr w:rsidR="00833BA2" w:rsidRPr="00072D1A" w14:paraId="0E76EC89" w14:textId="77777777" w:rsidTr="00454573">
        <w:trPr>
          <w:trHeight w:val="375"/>
        </w:trPr>
        <w:tc>
          <w:tcPr>
            <w:tcW w:w="9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CEA9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A944C9">
              <w:rPr>
                <w:rFonts w:eastAsia="Times New Roman" w:cs="Times New Roman"/>
                <w:b/>
                <w:bCs/>
                <w:color w:val="000000"/>
                <w:sz w:val="32"/>
                <w:szCs w:val="28"/>
                <w:lang w:val="es-ES"/>
              </w:rPr>
              <w:t>Plan nacional de detección de un evento de o brote de polio</w:t>
            </w:r>
          </w:p>
        </w:tc>
      </w:tr>
      <w:tr w:rsidR="00833BA2" w:rsidRPr="00577B69" w14:paraId="1EEC2DE1" w14:textId="77777777" w:rsidTr="00454573">
        <w:trPr>
          <w:trHeight w:val="465"/>
        </w:trPr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EDA9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 xml:space="preserve">Nombre de País: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60E1D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3E56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color w:val="000000"/>
                <w:lang w:val="es-ES"/>
              </w:rPr>
            </w:pPr>
          </w:p>
        </w:tc>
      </w:tr>
      <w:tr w:rsidR="00833BA2" w:rsidRPr="00577B69" w14:paraId="3933DFC3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D2E6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AA4F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9A1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706A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384EC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39A9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color w:val="000000"/>
                <w:lang w:val="es-ES"/>
              </w:rPr>
            </w:pPr>
          </w:p>
        </w:tc>
      </w:tr>
      <w:tr w:rsidR="00833BA2" w:rsidRPr="00577B69" w14:paraId="1821D6A4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0DBD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D397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1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3014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Antecedentes del País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6281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072D1A" w14:paraId="1CCC5E6D" w14:textId="77777777" w:rsidTr="0045457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1B02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F5DE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0CD4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6104A" w14:textId="77777777" w:rsidR="00833BA2" w:rsidRPr="00577B69" w:rsidRDefault="00833BA2" w:rsidP="00454573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577B6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Presentar un breve resumen del país, incluyendo cifras de la población, una descripción del programa de inmunización, y el sistema de vigilancia de PFA. Describa los grupos de riesgo y otras informaciones pertinentes según corresponda.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9052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</w:p>
        </w:tc>
      </w:tr>
      <w:tr w:rsidR="00833BA2" w:rsidRPr="00577B69" w14:paraId="1AEF4689" w14:textId="77777777" w:rsidTr="00454573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3DC2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2439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2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9C5C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Introducción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66B6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072D1A" w14:paraId="281174A2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B754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0F3E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B5C9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A807" w14:textId="77777777" w:rsidR="00833BA2" w:rsidRPr="00577B69" w:rsidRDefault="00833BA2" w:rsidP="00454573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577B6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Describa brevemente el fundamento y la finalidad de este documento.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DD60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</w:p>
        </w:tc>
      </w:tr>
      <w:tr w:rsidR="00833BA2" w:rsidRPr="00577B69" w14:paraId="32158CC1" w14:textId="77777777" w:rsidTr="00454573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2CA4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557C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3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61F2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Objetivos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9F8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072D1A" w14:paraId="2C7CDF8A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A3E6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9BF3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9A9C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2AA2" w14:textId="77777777" w:rsidR="00833BA2" w:rsidRPr="00577B69" w:rsidRDefault="00833BA2" w:rsidP="00454573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577B6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Describa los objetivos del documento.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927F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</w:p>
        </w:tc>
      </w:tr>
      <w:tr w:rsidR="00833BA2" w:rsidRPr="00577B69" w14:paraId="35F060B9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7CF6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BC4F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4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25D2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 xml:space="preserve">Preparación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E4B2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</w:p>
        </w:tc>
      </w:tr>
      <w:tr w:rsidR="00833BA2" w:rsidRPr="00577B69" w14:paraId="60DA658D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6DCD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2E15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C8F3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4.1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ECB8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Mecanismo de Gestión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0B8A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4C0AC1AC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C9CF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025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AC08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4.2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7869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Uso de mOPV2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3540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24603C9F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320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6530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D83A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4.3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F13A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Uso de dosis fraccionadas de IPV (</w:t>
            </w:r>
            <w:proofErr w:type="spellStart"/>
            <w:r w:rsidRPr="00577B69">
              <w:rPr>
                <w:rFonts w:eastAsia="Times New Roman" w:cs="Times New Roman"/>
                <w:color w:val="000000"/>
                <w:lang w:val="es-ES"/>
              </w:rPr>
              <w:t>fIPV</w:t>
            </w:r>
            <w:proofErr w:type="spellEnd"/>
            <w:r w:rsidRPr="00577B69">
              <w:rPr>
                <w:rFonts w:eastAsia="Times New Roman" w:cs="Times New Roman"/>
                <w:color w:val="000000"/>
                <w:lang w:val="es-ES"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14D6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7C6458AB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624D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E2D6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4CB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4.4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7C8C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Plan preliminar de Capacitación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E7AC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136D59AE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9840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9A1B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C2E4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4.5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90CC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 xml:space="preserve">Plan preliminar de Comunicación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D87E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3D9133F3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1E15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FC79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768F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4.6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4C88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Plan preliminar de Supervisión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A532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5A120DF1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C161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062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67A5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4.7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E8D3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Plan preliminar de Presupuesto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D638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3D8CB9E0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AA1A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48DC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2094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4.8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9387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>
              <w:rPr>
                <w:rFonts w:eastAsia="Times New Roman" w:cs="Times New Roman"/>
                <w:color w:val="000000"/>
                <w:lang w:val="es-ES"/>
              </w:rPr>
              <w:t>Listado y fuente de</w:t>
            </w:r>
            <w:r w:rsidRPr="00577B69">
              <w:rPr>
                <w:rFonts w:eastAsia="Times New Roman" w:cs="Times New Roman"/>
                <w:color w:val="000000"/>
                <w:lang w:val="es-ES"/>
              </w:rPr>
              <w:t xml:space="preserve"> la información </w:t>
            </w:r>
            <w:r>
              <w:rPr>
                <w:rFonts w:eastAsia="Times New Roman" w:cs="Times New Roman"/>
                <w:color w:val="000000"/>
                <w:lang w:val="es-ES"/>
              </w:rPr>
              <w:t>requerida para</w:t>
            </w:r>
            <w:r w:rsidRPr="00577B69">
              <w:rPr>
                <w:rFonts w:eastAsia="Times New Roman" w:cs="Times New Roman"/>
                <w:color w:val="000000"/>
                <w:lang w:val="es-ES"/>
              </w:rPr>
              <w:t xml:space="preserve"> el análisis de riesgo (</w:t>
            </w:r>
            <w:r>
              <w:rPr>
                <w:rFonts w:eastAsia="Times New Roman" w:cs="Times New Roman"/>
                <w:color w:val="000000"/>
                <w:lang w:val="es-ES"/>
              </w:rPr>
              <w:t>Anexo 3</w:t>
            </w:r>
            <w:r w:rsidRPr="00577B69">
              <w:rPr>
                <w:rFonts w:eastAsia="Times New Roman" w:cs="Times New Roman"/>
                <w:color w:val="000000"/>
                <w:lang w:val="es-ES"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59A4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02E26317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A349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A5A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E893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bookmarkStart w:id="1" w:name="RANGE!C19"/>
            <w:r w:rsidRPr="00577B69">
              <w:rPr>
                <w:rFonts w:eastAsia="Times New Roman" w:cs="Times New Roman"/>
                <w:color w:val="000000"/>
                <w:lang w:val="es-ES"/>
              </w:rPr>
              <w:t>4.9</w:t>
            </w:r>
            <w:bookmarkEnd w:id="1"/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2CFE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 xml:space="preserve">Preparación para </w:t>
            </w:r>
            <w:r>
              <w:rPr>
                <w:rFonts w:eastAsia="Times New Roman" w:cs="Times New Roman"/>
                <w:color w:val="000000"/>
                <w:lang w:val="es-ES"/>
              </w:rPr>
              <w:t>la llegada del</w:t>
            </w:r>
            <w:r w:rsidRPr="00577B69">
              <w:rPr>
                <w:rFonts w:eastAsia="Times New Roman" w:cs="Times New Roman"/>
                <w:color w:val="000000"/>
                <w:lang w:val="es-ES"/>
              </w:rPr>
              <w:t xml:space="preserve"> equipo de respuesta rápida (equipo A)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BABB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3F467415" w14:textId="77777777" w:rsidTr="00454573">
        <w:trPr>
          <w:trHeight w:val="5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23F3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FCC5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5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D3BA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Definiciones</w:t>
            </w:r>
            <w:r>
              <w:rPr>
                <w:rFonts w:eastAsia="Times New Roman" w:cs="Times New Roman"/>
                <w:b/>
                <w:bCs/>
                <w:color w:val="000000"/>
                <w:lang w:val="es-ES"/>
              </w:rPr>
              <w:t xml:space="preserve"> de eventos y brotes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6F52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2EFAFFCC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1490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7E01" w14:textId="77777777" w:rsidR="00833BA2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  <w:p w14:paraId="01CBADDB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6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497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Detección de Poliovirus 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213E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</w:p>
        </w:tc>
      </w:tr>
      <w:tr w:rsidR="00833BA2" w:rsidRPr="00577B69" w14:paraId="5DC1E568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F864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18E0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2FA8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6.1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F12E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Notificación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77E8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31DCD5CF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6B9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BF48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1289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6.2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E265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Investigación</w:t>
            </w:r>
            <w:r>
              <w:rPr>
                <w:rFonts w:eastAsia="Times New Roman" w:cs="Times New Roman"/>
                <w:color w:val="000000"/>
                <w:lang w:val="es-ES"/>
              </w:rPr>
              <w:t xml:space="preserve"> (incluir responsables)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0140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22F31ED9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2CB6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F2AC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7EF0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854E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a.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8E7CD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Investigación de los casos y los contactos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7931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5870B4DB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40B3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F304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87B8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5836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b.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3FC90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Búsqueda activa de casos institucional y comunitaria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FE32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005E26C7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1696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8150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79D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BCC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c.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7822D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Análisis de coberturas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D5DB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1EA9F78E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4934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3079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7F5A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8107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 xml:space="preserve">d. 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7C182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Laboratorio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7B83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2CABA262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C771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377B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4638" w14:textId="77777777" w:rsidR="00833BA2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  <w:p w14:paraId="607DB8B2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6.3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6326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>
              <w:rPr>
                <w:rFonts w:eastAsia="Times New Roman" w:cs="Times New Roman"/>
                <w:color w:val="000000"/>
                <w:lang w:val="es-ES"/>
              </w:rPr>
              <w:t>Metodología de la e</w:t>
            </w:r>
            <w:r w:rsidRPr="00577B69">
              <w:rPr>
                <w:rFonts w:eastAsia="Times New Roman" w:cs="Times New Roman"/>
                <w:color w:val="000000"/>
                <w:lang w:val="es-ES"/>
              </w:rPr>
              <w:t>valuación de riesgo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8485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</w:p>
        </w:tc>
      </w:tr>
      <w:tr w:rsidR="00833BA2" w:rsidRPr="00577B69" w14:paraId="22069724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48B1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5E5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2A1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9C6C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a.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C9E39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La naturaleza del virus (WPV, Sabin o VDPV)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B305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3C8CF890" w14:textId="77777777" w:rsidTr="00454573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F20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30AA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D547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F7BB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b.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BB334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Evaluación de la extensión geográfica de la transmisión y riesgo de propagación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8584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079079F7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7D77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E6D8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B12E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6.4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FAD8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Clasificación de riesgo de transmisión posterior de poliovirus del serotipo 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EEBC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3EA692ED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C023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DC86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EA67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6.5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5693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Factores que influyen en el tipo y magnitud de la respuesta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0146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6D59AE53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64B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F6B4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3EB7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6.6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DED3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Toma de decisiones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3784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326E06A4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8B3C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1A0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7CC6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6.7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93DD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Respuesta ante la confirmación de un evento o brote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809E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</w:p>
        </w:tc>
      </w:tr>
      <w:tr w:rsidR="00833BA2" w:rsidRPr="00577B69" w14:paraId="7DEE6D48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81DE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F5A4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862C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078D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a.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D5D39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Vacunación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5779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711F48BD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696E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679F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FD40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6CD1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b.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695B2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Solicitud de la vacuna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AC99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630E41B6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EB9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96FC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0AFB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F2F6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c.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8E8C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Organización de las rondas de vacunación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8020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2C3EA12E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C726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C317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B5F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EFF7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 xml:space="preserve">d. 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28FE7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Viajeros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5B18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60473A5B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260B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6702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B108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6.8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31B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Evaluación de respuesta al brote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7EBE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47048ADF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E26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2085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6A8D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6.9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9411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Validación Final del brote: actividades de cierre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18C9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5B2E7F6B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5B2A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1F0A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917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6.1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AE3B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pt-BR"/>
              </w:rPr>
            </w:pPr>
            <w:r w:rsidRPr="00577B69">
              <w:rPr>
                <w:rFonts w:eastAsia="Times New Roman" w:cs="Times New Roman"/>
                <w:color w:val="000000"/>
                <w:lang w:val="pt-BR"/>
              </w:rPr>
              <w:t>Vigilancia post evento o brote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F1D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17241B42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1B71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8348" w14:textId="77777777" w:rsidR="00833BA2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  <w:p w14:paraId="5A915B10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7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309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Detección de Poliovirus 1 y 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0B2B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</w:p>
        </w:tc>
      </w:tr>
      <w:tr w:rsidR="00833BA2" w:rsidRPr="00577B69" w14:paraId="3D1E2C55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7403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A68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029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7.1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9090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Notificación de Poliovirus 1 y 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E543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4DEA6977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8F6C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F434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6428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7.2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1046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Investigación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1AAF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</w:p>
        </w:tc>
      </w:tr>
      <w:tr w:rsidR="00833BA2" w:rsidRPr="00577B69" w14:paraId="339FDD78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D56C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515A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9741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5CE0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BC30F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Investigación de los casos y los contactos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D71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197286DA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122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D556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4917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325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F979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Búsqueda activa de casos institucional y comunitaria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784A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717E9880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161C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23DD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9A25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5483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DDB9D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Análisis de coberturas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EE74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52BC17F4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67D4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F746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084E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63F1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CD298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Diagnóstico de laboratorio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D3FB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08240A53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C854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0C71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14B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7.3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16B6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Evaluación de riesgo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FD24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6FDC612E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C720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093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DB1A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7.4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23CE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Respuesta a Detección de Poliovirus 1 y 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4186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26F2C88A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280E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9526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BA95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7.5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F8F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Cierre de brote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DB17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3BB4938F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F0A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925A" w14:textId="77777777" w:rsidR="00833BA2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  <w:p w14:paraId="21269117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8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E5B6" w14:textId="77777777" w:rsidR="00833BA2" w:rsidRPr="00577B69" w:rsidRDefault="00833BA2" w:rsidP="00454573">
            <w:pPr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b/>
                <w:bCs/>
                <w:color w:val="000000"/>
                <w:lang w:val="es-ES"/>
              </w:rPr>
              <w:t>Detección de Eventos de poliovirus y brotes de poliomielitis en el ambiente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6677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</w:p>
        </w:tc>
      </w:tr>
      <w:tr w:rsidR="00833BA2" w:rsidRPr="00577B69" w14:paraId="6E171D37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B4DC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2294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6C9F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8.1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D61F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Definición de los eventos de detección y los brotes causados por poliovirus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2C3E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714A3AD6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A6E4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3F7D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CE7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8.2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D021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Detección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3D07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28829CAE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2957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C35A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17E2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8.3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7D1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Notificación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E80B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4E74132D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78E8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30E0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DDFD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8.4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9DE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Investigación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9403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02FE9420" w14:textId="77777777" w:rsidTr="004545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8841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F676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E656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8.5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2013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Evaluación de riesgo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4089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577B69" w14:paraId="09F8A2EF" w14:textId="77777777" w:rsidTr="00454573">
        <w:trPr>
          <w:trHeight w:val="1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469E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280B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F628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8.6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0CF0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  <w:r w:rsidRPr="00577B69">
              <w:rPr>
                <w:rFonts w:eastAsia="Times New Roman" w:cs="Times New Roman"/>
                <w:color w:val="000000"/>
                <w:lang w:val="es-ES"/>
              </w:rPr>
              <w:t>Respu</w:t>
            </w:r>
            <w:r>
              <w:rPr>
                <w:rFonts w:eastAsia="Times New Roman" w:cs="Times New Roman"/>
                <w:color w:val="000000"/>
                <w:lang w:val="es-ES"/>
              </w:rPr>
              <w:t>e</w:t>
            </w:r>
            <w:r w:rsidRPr="00577B69">
              <w:rPr>
                <w:rFonts w:eastAsia="Times New Roman" w:cs="Times New Roman"/>
                <w:color w:val="000000"/>
                <w:lang w:val="es-ES"/>
              </w:rPr>
              <w:t>sta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3B3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  <w:tr w:rsidR="00833BA2" w:rsidRPr="00072D1A" w14:paraId="5906D87E" w14:textId="77777777" w:rsidTr="00454573">
        <w:trPr>
          <w:trHeight w:val="1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F4EDE" w14:textId="77777777" w:rsidR="00833BA2" w:rsidRPr="00577B69" w:rsidRDefault="00833BA2" w:rsidP="00454573">
            <w:pPr>
              <w:rPr>
                <w:rFonts w:eastAsia="Times New Roman" w:cs="Times New Roman"/>
                <w:color w:val="000000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15C48" w14:textId="77777777" w:rsidR="00833BA2" w:rsidRPr="00577B69" w:rsidRDefault="00833BA2" w:rsidP="0045457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-ES"/>
              </w:rPr>
              <w:t>9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E3ADA" w14:textId="77777777" w:rsidR="00833BA2" w:rsidRPr="00072D1A" w:rsidRDefault="00833BA2" w:rsidP="00454573">
            <w:pPr>
              <w:rPr>
                <w:rFonts w:eastAsia="Times New Roman" w:cs="Times New Roman"/>
                <w:b/>
                <w:color w:val="000000"/>
                <w:lang w:val="es-ES"/>
              </w:rPr>
            </w:pPr>
            <w:r w:rsidRPr="00072D1A">
              <w:rPr>
                <w:rFonts w:eastAsia="Times New Roman" w:cs="Times New Roman"/>
                <w:b/>
                <w:color w:val="000000"/>
                <w:lang w:val="es-ES"/>
              </w:rPr>
              <w:t>Retirada y Destrucción de la vacuna sobrante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4B169" w14:textId="77777777" w:rsidR="00833BA2" w:rsidRPr="00577B69" w:rsidRDefault="00833BA2" w:rsidP="00454573">
            <w:pPr>
              <w:jc w:val="center"/>
              <w:rPr>
                <w:rFonts w:ascii="Wingdings" w:eastAsia="Times New Roman" w:hAnsi="Wingdings" w:cs="Times New Roman"/>
                <w:color w:val="000000"/>
                <w:lang w:val="es-ES"/>
              </w:rPr>
            </w:pPr>
            <w:r w:rsidRPr="00577B69">
              <w:rPr>
                <w:rFonts w:ascii="Wingdings" w:eastAsia="Times New Roman" w:hAnsi="Wingdings" w:cs="Times New Roman"/>
                <w:color w:val="000000"/>
                <w:lang w:val="es-ES"/>
              </w:rPr>
              <w:t></w:t>
            </w:r>
          </w:p>
        </w:tc>
      </w:tr>
    </w:tbl>
    <w:p w14:paraId="76AC4152" w14:textId="77777777" w:rsidR="00833BA2" w:rsidRPr="00577B69" w:rsidRDefault="00833BA2" w:rsidP="00833BA2">
      <w:pPr>
        <w:jc w:val="center"/>
        <w:rPr>
          <w:b/>
          <w:sz w:val="20"/>
          <w:lang w:val="es-ES"/>
        </w:rPr>
      </w:pPr>
      <w:r w:rsidRPr="00577B69">
        <w:rPr>
          <w:b/>
          <w:sz w:val="20"/>
          <w:lang w:val="es-ES"/>
        </w:rPr>
        <w:t xml:space="preserve">  </w:t>
      </w:r>
    </w:p>
    <w:p w14:paraId="4952E80A" w14:textId="77777777" w:rsidR="006E395A" w:rsidRDefault="006E395A" w:rsidP="00833BA2">
      <w:pPr>
        <w:spacing w:after="200" w:line="276" w:lineRule="auto"/>
      </w:pPr>
    </w:p>
    <w:sectPr w:rsidR="006E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BA2"/>
    <w:rsid w:val="004C5AD1"/>
    <w:rsid w:val="006E395A"/>
    <w:rsid w:val="00833BA2"/>
    <w:rsid w:val="00E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E896"/>
  <w15:docId w15:val="{BF45C751-3BBD-45E1-A09B-1C15E520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A2"/>
    <w:pPr>
      <w:spacing w:after="0" w:line="240" w:lineRule="auto"/>
    </w:pPr>
    <w:rPr>
      <w:rFonts w:ascii="Calibri" w:eastAsia="SimSun" w:hAnsi="Calibri" w:cs="Arial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A2"/>
    <w:rPr>
      <w:rFonts w:ascii="Tahoma" w:eastAsia="SimSu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Thrush (WDC)</dc:creator>
  <cp:lastModifiedBy>Helm,  Jessica (WDC)</cp:lastModifiedBy>
  <cp:revision>2</cp:revision>
  <dcterms:created xsi:type="dcterms:W3CDTF">2020-03-09T18:31:00Z</dcterms:created>
  <dcterms:modified xsi:type="dcterms:W3CDTF">2020-03-09T18:31:00Z</dcterms:modified>
</cp:coreProperties>
</file>