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6" w:rsidRPr="00DE77F6" w:rsidRDefault="00B76D66" w:rsidP="009E6C09">
      <w:pPr>
        <w:jc w:val="center"/>
        <w:rPr>
          <w:rFonts w:ascii="Times New Roman" w:hAnsi="Times New Roman"/>
          <w:b/>
          <w:lang w:val="en-US"/>
        </w:rPr>
      </w:pPr>
      <w:r w:rsidRPr="00DE77F6">
        <w:rPr>
          <w:rFonts w:ascii="Times New Roman" w:hAnsi="Times New Roman"/>
          <w:b/>
          <w:lang w:val="en-US"/>
        </w:rPr>
        <w:t>FORMULARIO DE REGISTRO DE PARTICIPANTES</w:t>
      </w:r>
    </w:p>
    <w:tbl>
      <w:tblPr>
        <w:tblpPr w:leftFromText="180" w:rightFromText="180" w:vertAnchor="text" w:tblpXSpec="center"/>
        <w:tblW w:w="10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20"/>
        <w:gridCol w:w="5130"/>
      </w:tblGrid>
      <w:tr w:rsidR="00B76D66" w:rsidRPr="007A4079" w:rsidTr="00DE77F6">
        <w:trPr>
          <w:trHeight w:val="343"/>
        </w:trPr>
        <w:tc>
          <w:tcPr>
            <w:tcW w:w="10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C61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Datos personales</w:t>
            </w:r>
          </w:p>
        </w:tc>
      </w:tr>
      <w:tr w:rsidR="00B76D66" w:rsidRPr="00B34CB3" w:rsidTr="00DE77F6">
        <w:trPr>
          <w:trHeight w:val="460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DD589F" w:rsidRDefault="00B76D66" w:rsidP="00C61CD8">
            <w:pPr>
              <w:rPr>
                <w:rFonts w:ascii="Times New Roman" w:hAnsi="Times New Roman"/>
                <w:color w:val="000000"/>
                <w:lang w:val="pt-BR"/>
              </w:rPr>
            </w:pPr>
            <w:r w:rsidRPr="00C61CD8">
              <w:rPr>
                <w:rFonts w:ascii="Times New Roman" w:hAnsi="Times New Roman"/>
                <w:color w:val="000000"/>
                <w:lang w:val="pt-BR"/>
              </w:rPr>
              <w:t xml:space="preserve">Título (Sr. / Sra. / Señorita / Dr.) </w:t>
            </w:r>
            <w:r w:rsidRPr="00C61CD8">
              <w:rPr>
                <w:lang w:val="pt-BR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DD589F" w:rsidRDefault="00B76D66" w:rsidP="0020225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76D66" w:rsidRPr="007A4079" w:rsidTr="00DE77F6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C61CD8">
            <w:pPr>
              <w:rPr>
                <w:rFonts w:ascii="Times New Roman" w:hAnsi="Times New Roman"/>
              </w:rPr>
            </w:pPr>
            <w:r w:rsidRPr="007A4079">
              <w:rPr>
                <w:rFonts w:ascii="Times New Roman" w:hAnsi="Times New Roman"/>
                <w:color w:val="000000"/>
              </w:rPr>
              <w:t>Apellido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202256">
            <w:pPr>
              <w:rPr>
                <w:rFonts w:ascii="Times New Roman" w:hAnsi="Times New Roman"/>
              </w:rPr>
            </w:pPr>
          </w:p>
        </w:tc>
      </w:tr>
      <w:tr w:rsidR="00B76D66" w:rsidRPr="007A4079" w:rsidTr="00DE77F6">
        <w:trPr>
          <w:trHeight w:val="37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C61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Primer nombre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202256">
            <w:pPr>
              <w:rPr>
                <w:rFonts w:ascii="Times New Roman" w:hAnsi="Times New Roman"/>
              </w:rPr>
            </w:pPr>
          </w:p>
        </w:tc>
      </w:tr>
      <w:tr w:rsidR="00B76D66" w:rsidRPr="007A4079" w:rsidTr="00C61CD8">
        <w:trPr>
          <w:trHeight w:val="44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C61CD8">
            <w:pPr>
              <w:rPr>
                <w:rFonts w:ascii="Times New Roman" w:hAnsi="Times New Roman"/>
              </w:rPr>
            </w:pPr>
            <w:r w:rsidRPr="007A4079">
              <w:rPr>
                <w:rFonts w:ascii="Times New Roman" w:hAnsi="Times New Roman"/>
                <w:color w:val="000000"/>
              </w:rPr>
              <w:t>Nombre completo (como aparece en su pasaporte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202256">
            <w:pPr>
              <w:rPr>
                <w:rFonts w:ascii="Times New Roman" w:hAnsi="Times New Roman"/>
              </w:rPr>
            </w:pPr>
          </w:p>
        </w:tc>
      </w:tr>
      <w:tr w:rsidR="00B76D66" w:rsidRPr="007A4079" w:rsidTr="00DE77F6">
        <w:trPr>
          <w:trHeight w:val="46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C61CD8">
            <w:pPr>
              <w:rPr>
                <w:rFonts w:ascii="Times New Roman" w:hAnsi="Times New Roman"/>
                <w:color w:val="000000"/>
              </w:rPr>
            </w:pPr>
            <w:r w:rsidRPr="007A4079">
              <w:rPr>
                <w:rFonts w:ascii="Times New Roman" w:hAnsi="Times New Roman"/>
                <w:color w:val="000000"/>
              </w:rPr>
              <w:t>Lugar de Nacimiento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202256">
            <w:pPr>
              <w:rPr>
                <w:rFonts w:ascii="Times New Roman" w:hAnsi="Times New Roman"/>
              </w:rPr>
            </w:pPr>
          </w:p>
        </w:tc>
      </w:tr>
      <w:tr w:rsidR="00B76D66" w:rsidRPr="007A4079" w:rsidTr="00DE77F6">
        <w:trPr>
          <w:trHeight w:val="487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C61CD8">
            <w:pPr>
              <w:rPr>
                <w:rFonts w:ascii="Times New Roman" w:hAnsi="Times New Roman"/>
                <w:color w:val="000000"/>
              </w:rPr>
            </w:pPr>
            <w:r w:rsidRPr="007A4079">
              <w:rPr>
                <w:rFonts w:ascii="Times New Roman" w:hAnsi="Times New Roman"/>
                <w:color w:val="000000"/>
              </w:rPr>
              <w:t>Fecha de Nacimiento (DD/MM/AAAA)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20225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76D66" w:rsidRPr="00AD0CFD" w:rsidTr="00DE77F6">
        <w:trPr>
          <w:trHeight w:val="433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AD0CFD" w:rsidRDefault="00B76D66" w:rsidP="00C61CD8">
            <w:pPr>
              <w:rPr>
                <w:rFonts w:ascii="Times New Roman" w:hAnsi="Times New Roman"/>
                <w:color w:val="000000"/>
                <w:lang w:val="pt-BR"/>
              </w:rPr>
            </w:pPr>
            <w:r w:rsidRPr="00AD0CFD">
              <w:rPr>
                <w:rFonts w:ascii="Times New Roman" w:hAnsi="Times New Roman"/>
                <w:color w:val="000000"/>
                <w:lang w:val="pt-BR"/>
              </w:rPr>
              <w:t xml:space="preserve">Número de </w:t>
            </w:r>
            <w:r w:rsidRPr="00EC7591">
              <w:rPr>
                <w:rFonts w:ascii="Times New Roman" w:hAnsi="Times New Roman"/>
                <w:color w:val="000000"/>
                <w:lang w:val="es-ES"/>
              </w:rPr>
              <w:t>Pasaporte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AD0CFD" w:rsidRDefault="00B76D66" w:rsidP="00202256">
            <w:pPr>
              <w:rPr>
                <w:rFonts w:ascii="Times New Roman" w:hAnsi="Times New Roman"/>
                <w:color w:val="000000"/>
                <w:lang w:val="pt-BR"/>
              </w:rPr>
            </w:pPr>
          </w:p>
        </w:tc>
      </w:tr>
      <w:tr w:rsidR="00B76D66" w:rsidRPr="007A4079" w:rsidTr="00C61CD8">
        <w:trPr>
          <w:trHeight w:val="472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C61CD8">
            <w:pPr>
              <w:rPr>
                <w:rFonts w:ascii="Times New Roman" w:hAnsi="Times New Roman"/>
                <w:color w:val="000000"/>
              </w:rPr>
            </w:pPr>
            <w:r w:rsidRPr="007A4079">
              <w:rPr>
                <w:rFonts w:ascii="Times New Roman" w:hAnsi="Times New Roman"/>
                <w:color w:val="000000"/>
              </w:rPr>
              <w:t>Fecha de Emisión de pasaporte (DD/MM/AAAA)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20225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76D66" w:rsidRPr="00B37C9A" w:rsidTr="00C61CD8">
        <w:trPr>
          <w:trHeight w:val="418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DD589F" w:rsidRDefault="00B76D66" w:rsidP="00C61CD8">
            <w:pPr>
              <w:rPr>
                <w:rFonts w:ascii="Times New Roman" w:hAnsi="Times New Roman"/>
                <w:color w:val="000000"/>
                <w:lang w:val="es-ES"/>
              </w:rPr>
            </w:pPr>
            <w:r w:rsidRPr="007A4079">
              <w:rPr>
                <w:rFonts w:ascii="Times New Roman" w:hAnsi="Times New Roman"/>
                <w:color w:val="000000"/>
              </w:rPr>
              <w:t>Fecha de Expiración de pasaporte (DD/MM/AAAA)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DD589F" w:rsidRDefault="00B76D66" w:rsidP="00202256">
            <w:pPr>
              <w:rPr>
                <w:rFonts w:ascii="Times New Roman" w:hAnsi="Times New Roman"/>
                <w:color w:val="000000"/>
                <w:lang w:val="es-ES"/>
              </w:rPr>
            </w:pPr>
          </w:p>
        </w:tc>
      </w:tr>
      <w:tr w:rsidR="00B76D66" w:rsidRPr="007A4079" w:rsidTr="00DE77F6">
        <w:trPr>
          <w:trHeight w:val="433"/>
        </w:trPr>
        <w:tc>
          <w:tcPr>
            <w:tcW w:w="101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DE77F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4079">
              <w:rPr>
                <w:rFonts w:ascii="Times New Roman" w:hAnsi="Times New Roman"/>
                <w:b/>
                <w:color w:val="000000"/>
              </w:rPr>
              <w:t>Datos laborales</w:t>
            </w:r>
          </w:p>
        </w:tc>
      </w:tr>
      <w:tr w:rsidR="00B76D66" w:rsidRPr="00C61CD8" w:rsidTr="007D5180">
        <w:trPr>
          <w:trHeight w:val="487"/>
        </w:trPr>
        <w:tc>
          <w:tcPr>
            <w:tcW w:w="101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Default="00B76D66" w:rsidP="0020225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320C08">
              <w:rPr>
                <w:rFonts w:ascii="Times New Roman" w:hAnsi="Times New Roman"/>
                <w:lang w:val="en-US"/>
              </w:rPr>
              <w:t xml:space="preserve">ector </w:t>
            </w:r>
            <w:r w:rsidRPr="00EC7591">
              <w:rPr>
                <w:rFonts w:ascii="Times New Roman" w:hAnsi="Times New Roman"/>
                <w:lang w:val="es-ES"/>
              </w:rPr>
              <w:t>que</w:t>
            </w:r>
            <w:r w:rsidRPr="00320C08">
              <w:rPr>
                <w:rFonts w:ascii="Times New Roman" w:hAnsi="Times New Roman"/>
                <w:lang w:val="en-US"/>
              </w:rPr>
              <w:t xml:space="preserve"> representa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320C08">
              <w:rPr>
                <w:rFonts w:ascii="Times New Roman" w:hAnsi="Times New Roman"/>
                <w:lang w:val="en-US"/>
              </w:rPr>
              <w:t xml:space="preserve"> académico __; industria __; autoridad reguladora nacional __; </w:t>
            </w:r>
          </w:p>
          <w:p w:rsidR="00B76D66" w:rsidRPr="006E61C9" w:rsidRDefault="00B76D66" w:rsidP="00202256">
            <w:pPr>
              <w:rPr>
                <w:rFonts w:ascii="Times New Roman" w:hAnsi="Times New Roman"/>
                <w:lang w:val="en-US"/>
              </w:rPr>
            </w:pPr>
            <w:r w:rsidRPr="00320C08">
              <w:rPr>
                <w:rFonts w:ascii="Times New Roman" w:hAnsi="Times New Roman"/>
                <w:lang w:val="en-US"/>
              </w:rPr>
              <w:t>sociedad civil __; otro __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822F6">
              <w:rPr>
                <w:rFonts w:ascii="Times New Roman" w:hAnsi="Times New Roman"/>
                <w:lang w:val="es-ES"/>
              </w:rPr>
              <w:t>especifique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76D66" w:rsidRPr="007A4079" w:rsidTr="00DE77F6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C61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Nombre de la Institución/Empresa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202256">
            <w:pPr>
              <w:rPr>
                <w:rFonts w:ascii="Times New Roman" w:hAnsi="Times New Roman"/>
              </w:rPr>
            </w:pPr>
          </w:p>
        </w:tc>
      </w:tr>
      <w:tr w:rsidR="00B76D66" w:rsidRPr="007A4079" w:rsidTr="00C61CD8">
        <w:trPr>
          <w:trHeight w:val="35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A70C75">
            <w:pPr>
              <w:rPr>
                <w:rFonts w:ascii="Times New Roman" w:hAnsi="Times New Roman"/>
              </w:rPr>
            </w:pPr>
            <w:r w:rsidRPr="007A4079">
              <w:rPr>
                <w:rFonts w:ascii="Times New Roman" w:hAnsi="Times New Roman"/>
                <w:color w:val="000000"/>
              </w:rPr>
              <w:t>País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A70C75">
            <w:pPr>
              <w:rPr>
                <w:rFonts w:ascii="Times New Roman" w:hAnsi="Times New Roman"/>
              </w:rPr>
            </w:pPr>
          </w:p>
        </w:tc>
      </w:tr>
      <w:tr w:rsidR="00B76D66" w:rsidRPr="00B23611" w:rsidTr="00C61CD8">
        <w:trPr>
          <w:trHeight w:val="472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A70C75">
            <w:pPr>
              <w:rPr>
                <w:rFonts w:ascii="Times New Roman" w:hAnsi="Times New Roman"/>
              </w:rPr>
            </w:pPr>
            <w:r w:rsidRPr="007A4079">
              <w:rPr>
                <w:rFonts w:ascii="Times New Roman" w:hAnsi="Times New Roman"/>
                <w:color w:val="000000"/>
              </w:rPr>
              <w:t xml:space="preserve">Posición que ocupa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B23611" w:rsidRDefault="00B76D66" w:rsidP="00A70C75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76D66" w:rsidRPr="005935D4" w:rsidTr="00C61CD8">
        <w:trPr>
          <w:trHeight w:val="508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B23611" w:rsidRDefault="00B76D66" w:rsidP="00A70C75">
            <w:pPr>
              <w:rPr>
                <w:rFonts w:ascii="Times New Roman" w:hAnsi="Times New Roman"/>
                <w:lang w:val="es-ES"/>
              </w:rPr>
            </w:pPr>
            <w:r w:rsidRPr="007A4079">
              <w:rPr>
                <w:rFonts w:ascii="Times New Roman" w:hAnsi="Times New Roman"/>
                <w:color w:val="000000"/>
              </w:rPr>
              <w:t>Teléfono del trabajo (indique el país/códigos de área)</w:t>
            </w:r>
            <w:bookmarkStart w:id="0" w:name="OLE_LINK1"/>
            <w:bookmarkStart w:id="1" w:name="OLE_LINK2"/>
            <w:r>
              <w:rPr>
                <w:rFonts w:ascii="Times New Roman" w:hAnsi="Times New Roman"/>
                <w:color w:val="000000"/>
              </w:rPr>
              <w:t xml:space="preserve"> </w:t>
            </w:r>
            <w:bookmarkEnd w:id="0"/>
            <w:bookmarkEnd w:id="1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5935D4" w:rsidRDefault="00B76D66" w:rsidP="00A70C75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76D66" w:rsidRPr="007A4079" w:rsidTr="00AD16DF">
        <w:trPr>
          <w:trHeight w:val="487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A70C75">
            <w:pPr>
              <w:rPr>
                <w:rFonts w:ascii="Times New Roman" w:hAnsi="Times New Roman"/>
              </w:rPr>
            </w:pPr>
            <w:r w:rsidRPr="007A4079">
              <w:rPr>
                <w:rFonts w:ascii="Times New Roman" w:hAnsi="Times New Roman"/>
                <w:color w:val="000000"/>
              </w:rPr>
              <w:t>Dirección(es) de correo electrónico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6D66" w:rsidRPr="007A4079" w:rsidRDefault="00B76D66" w:rsidP="00A70C75">
            <w:pPr>
              <w:rPr>
                <w:rFonts w:ascii="Times New Roman" w:hAnsi="Times New Roman"/>
              </w:rPr>
            </w:pPr>
          </w:p>
        </w:tc>
      </w:tr>
    </w:tbl>
    <w:p w:rsidR="00B76D66" w:rsidRDefault="00B76D66" w:rsidP="008F6C4D">
      <w:pPr>
        <w:rPr>
          <w:rFonts w:ascii="Arial" w:hAnsi="Arial" w:cs="Arial"/>
        </w:rPr>
      </w:pPr>
    </w:p>
    <w:p w:rsidR="00B76D66" w:rsidRDefault="00B76D66" w:rsidP="008F6C4D">
      <w:pPr>
        <w:rPr>
          <w:rFonts w:ascii="Arial" w:hAnsi="Arial" w:cs="Arial"/>
        </w:rPr>
        <w:sectPr w:rsidR="00B76D66" w:rsidSect="00320C08">
          <w:headerReference w:type="default" r:id="rId7"/>
          <w:pgSz w:w="11906" w:h="16838"/>
          <w:pgMar w:top="1440" w:right="1440" w:bottom="1260" w:left="1440" w:header="720" w:footer="720" w:gutter="0"/>
          <w:cols w:space="720"/>
          <w:docGrid w:linePitch="360"/>
        </w:sectPr>
      </w:pPr>
    </w:p>
    <w:p w:rsidR="00B76D66" w:rsidRDefault="00B76D66" w:rsidP="008F6C4D">
      <w:pPr>
        <w:rPr>
          <w:rFonts w:ascii="Arial" w:hAnsi="Arial" w:cs="Arial"/>
        </w:rPr>
      </w:pPr>
    </w:p>
    <w:p w:rsidR="00B76D66" w:rsidRPr="00DD589F" w:rsidRDefault="00B76D66" w:rsidP="008F6C4D">
      <w:pPr>
        <w:rPr>
          <w:rFonts w:ascii="Times New Roman" w:hAnsi="Times New Roman"/>
          <w:b/>
          <w:sz w:val="24"/>
          <w:szCs w:val="24"/>
        </w:rPr>
      </w:pPr>
      <w:r w:rsidRPr="00DD589F">
        <w:rPr>
          <w:rFonts w:ascii="Times New Roman" w:hAnsi="Times New Roman"/>
          <w:b/>
          <w:sz w:val="24"/>
          <w:szCs w:val="24"/>
        </w:rPr>
        <w:t>El formulario de</w:t>
      </w:r>
      <w:r>
        <w:rPr>
          <w:rFonts w:ascii="Times New Roman" w:hAnsi="Times New Roman"/>
          <w:b/>
          <w:sz w:val="24"/>
          <w:szCs w:val="24"/>
        </w:rPr>
        <w:t xml:space="preserve"> registro debe ser enviado al siguiente contacto</w:t>
      </w:r>
      <w:r w:rsidRPr="00DD589F">
        <w:rPr>
          <w:rFonts w:ascii="Times New Roman" w:hAnsi="Times New Roman"/>
          <w:b/>
          <w:sz w:val="24"/>
          <w:szCs w:val="24"/>
        </w:rPr>
        <w:t>:</w:t>
      </w:r>
    </w:p>
    <w:p w:rsidR="00B76D66" w:rsidRPr="00243C85" w:rsidRDefault="00B76D66" w:rsidP="00243C85">
      <w:pPr>
        <w:tabs>
          <w:tab w:val="left" w:pos="7020"/>
          <w:tab w:val="left" w:pos="7740"/>
          <w:tab w:val="left" w:pos="8280"/>
        </w:tabs>
        <w:ind w:right="-514"/>
        <w:rPr>
          <w:rFonts w:ascii="Arial" w:hAnsi="Arial" w:cs="Arial"/>
          <w:color w:val="000080"/>
          <w:sz w:val="20"/>
          <w:szCs w:val="20"/>
          <w:lang w:val="pt-BR"/>
        </w:rPr>
      </w:pPr>
      <w:r>
        <w:rPr>
          <w:rFonts w:ascii="Times New Roman" w:hAnsi="Times New Roman"/>
          <w:sz w:val="24"/>
          <w:szCs w:val="24"/>
          <w:lang w:val="es-ES"/>
        </w:rPr>
        <w:t>-Tania Pereyra</w:t>
      </w:r>
      <w:r w:rsidRPr="001372F1">
        <w:rPr>
          <w:rFonts w:ascii="Times New Roman" w:hAnsi="Times New Roman"/>
          <w:sz w:val="24"/>
          <w:szCs w:val="24"/>
          <w:lang w:val="es-ES"/>
        </w:rPr>
        <w:t xml:space="preserve">, Coordinadora de la logística </w:t>
      </w:r>
      <w:r>
        <w:rPr>
          <w:rFonts w:ascii="Times New Roman" w:hAnsi="Times New Roman"/>
          <w:sz w:val="24"/>
          <w:szCs w:val="24"/>
          <w:lang w:val="es-ES"/>
        </w:rPr>
        <w:t xml:space="preserve">de la VII CPARF. </w:t>
      </w:r>
      <w:r w:rsidRPr="00243C85">
        <w:rPr>
          <w:rFonts w:ascii="Times New Roman" w:hAnsi="Times New Roman"/>
          <w:sz w:val="24"/>
          <w:szCs w:val="24"/>
          <w:lang w:val="pt-BR"/>
        </w:rPr>
        <w:t xml:space="preserve">E-mail: </w:t>
      </w:r>
      <w:hyperlink r:id="rId8" w:tooltip="mailto:VII-CPARF@PAHO.ORG" w:history="1">
        <w:r w:rsidRPr="00243C85">
          <w:rPr>
            <w:rStyle w:val="Hyperlink"/>
            <w:rFonts w:ascii="Arial" w:hAnsi="Arial" w:cs="Arial"/>
            <w:sz w:val="20"/>
            <w:szCs w:val="20"/>
            <w:lang w:val="pt-BR"/>
          </w:rPr>
          <w:t>VII-CPARF@PAHO.ORG</w:t>
        </w:r>
      </w:hyperlink>
    </w:p>
    <w:p w:rsidR="00B76D66" w:rsidRPr="00243C85" w:rsidRDefault="00B76D66" w:rsidP="00243C85">
      <w:pPr>
        <w:rPr>
          <w:rFonts w:ascii="Times New Roman" w:hAnsi="Times New Roman"/>
          <w:sz w:val="24"/>
          <w:szCs w:val="24"/>
          <w:lang w:val="pt-BR"/>
        </w:rPr>
      </w:pPr>
    </w:p>
    <w:p w:rsidR="00B76D66" w:rsidRPr="00243C85" w:rsidRDefault="00B76D66" w:rsidP="00243C85">
      <w:pPr>
        <w:jc w:val="both"/>
        <w:outlineLvl w:val="0"/>
        <w:rPr>
          <w:rFonts w:ascii="Times New Roman" w:hAnsi="Times New Roman"/>
          <w:sz w:val="24"/>
          <w:szCs w:val="24"/>
          <w:lang w:val="pt-BR"/>
        </w:rPr>
      </w:pPr>
    </w:p>
    <w:p w:rsidR="00B76D66" w:rsidRPr="00243C85" w:rsidRDefault="00B76D66" w:rsidP="008F6C4D">
      <w:pPr>
        <w:rPr>
          <w:rFonts w:ascii="Times New Roman" w:hAnsi="Times New Roman"/>
          <w:sz w:val="24"/>
          <w:szCs w:val="24"/>
          <w:lang w:val="pt-BR"/>
        </w:rPr>
      </w:pPr>
    </w:p>
    <w:p w:rsidR="00B76D66" w:rsidRPr="00243C85" w:rsidRDefault="00B76D66" w:rsidP="008F6C4D">
      <w:pPr>
        <w:rPr>
          <w:rFonts w:ascii="Times New Roman" w:hAnsi="Times New Roman"/>
          <w:sz w:val="24"/>
          <w:szCs w:val="24"/>
          <w:lang w:val="pt-BR"/>
        </w:rPr>
      </w:pPr>
    </w:p>
    <w:sectPr w:rsidR="00B76D66" w:rsidRPr="00243C85" w:rsidSect="00123A37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66" w:rsidRDefault="00B76D66" w:rsidP="003C18B5">
      <w:pPr>
        <w:spacing w:after="0" w:line="240" w:lineRule="auto"/>
      </w:pPr>
      <w:r>
        <w:separator/>
      </w:r>
    </w:p>
  </w:endnote>
  <w:endnote w:type="continuationSeparator" w:id="0">
    <w:p w:rsidR="00B76D66" w:rsidRDefault="00B76D66" w:rsidP="003C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66" w:rsidRDefault="00B76D66" w:rsidP="003C18B5">
      <w:pPr>
        <w:spacing w:after="0" w:line="240" w:lineRule="auto"/>
      </w:pPr>
      <w:r>
        <w:separator/>
      </w:r>
    </w:p>
  </w:footnote>
  <w:footnote w:type="continuationSeparator" w:id="0">
    <w:p w:rsidR="00B76D66" w:rsidRDefault="00B76D66" w:rsidP="003C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66" w:rsidRDefault="00B76D66" w:rsidP="00CB78AF">
    <w:pPr>
      <w:ind w:left="-990" w:right="-784"/>
      <w:jc w:val="center"/>
      <w:rPr>
        <w:b/>
        <w:szCs w:val="24"/>
      </w:rPr>
    </w:pPr>
    <w:r w:rsidRPr="001743A7">
      <w:rPr>
        <w:b/>
        <w:noProof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7" type="#_x0000_t75" style="width:448.5pt;height:53.25pt;visibility:visible">
          <v:imagedata r:id="rId1" o:title=""/>
        </v:shape>
      </w:pict>
    </w:r>
  </w:p>
  <w:p w:rsidR="00B76D66" w:rsidRDefault="00B76D66" w:rsidP="00CB78AF">
    <w:pPr>
      <w:ind w:left="-990" w:right="-784"/>
      <w:jc w:val="center"/>
      <w:rPr>
        <w:b/>
        <w:szCs w:val="24"/>
      </w:rPr>
    </w:pPr>
    <w:r w:rsidRPr="001743A7">
      <w:rPr>
        <w:rFonts w:ascii="Arial" w:hAnsi="Arial"/>
        <w:noProof/>
        <w:sz w:val="20"/>
        <w:lang w:val="en-US"/>
      </w:rPr>
      <w:pict>
        <v:shape id="Picture 1" o:spid="_x0000_i1028" type="#_x0000_t75" alt="health_canada_logo" style="width:134.25pt;height:27pt;visibility:visible">
          <v:imagedata r:id="rId2" o:title=""/>
        </v:shape>
      </w:pict>
    </w:r>
  </w:p>
  <w:p w:rsidR="00B76D66" w:rsidRDefault="00B76D66" w:rsidP="00202256">
    <w:pPr>
      <w:spacing w:after="120" w:line="240" w:lineRule="auto"/>
      <w:ind w:left="-720" w:right="-691"/>
      <w:jc w:val="center"/>
      <w:rPr>
        <w:rFonts w:ascii="Times New Roman" w:hAnsi="Times New Roman"/>
        <w:b/>
        <w:sz w:val="24"/>
        <w:szCs w:val="24"/>
      </w:rPr>
    </w:pPr>
    <w:r w:rsidRPr="00DE77F6">
      <w:rPr>
        <w:rFonts w:ascii="Times New Roman" w:hAnsi="Times New Roman"/>
        <w:b/>
        <w:sz w:val="24"/>
        <w:szCs w:val="24"/>
      </w:rPr>
      <w:t>VII Conferencia Panamericana para la Armonización de la Reglamentación Farmacéutica (CPARF)</w:t>
    </w:r>
  </w:p>
  <w:p w:rsidR="00B76D66" w:rsidRPr="00A815F3" w:rsidRDefault="00B76D66" w:rsidP="00202256">
    <w:pPr>
      <w:spacing w:after="120" w:line="240" w:lineRule="auto"/>
      <w:ind w:left="-720" w:right="-691"/>
      <w:jc w:val="center"/>
      <w:rPr>
        <w:rFonts w:ascii="Times New Roman" w:hAnsi="Times New Roman"/>
        <w:b/>
        <w:sz w:val="24"/>
        <w:szCs w:val="24"/>
        <w:lang w:val="en-US"/>
      </w:rPr>
    </w:pPr>
    <w:smartTag w:uri="urn:schemas-microsoft-com:office:smarttags" w:element="PlaceName">
      <w:r w:rsidRPr="00A815F3">
        <w:rPr>
          <w:rFonts w:ascii="Times New Roman" w:hAnsi="Times New Roman"/>
          <w:b/>
          <w:sz w:val="24"/>
          <w:szCs w:val="24"/>
          <w:lang w:val="en-US"/>
        </w:rPr>
        <w:t>Delta</w:t>
      </w:r>
    </w:smartTag>
    <w:r w:rsidRPr="00A815F3">
      <w:rPr>
        <w:rFonts w:ascii="Times New Roman" w:hAnsi="Times New Roman"/>
        <w:b/>
        <w:sz w:val="24"/>
        <w:szCs w:val="24"/>
        <w:lang w:val="en-US"/>
      </w:rPr>
      <w:t xml:space="preserve"> </w:t>
    </w:r>
    <w:smartTag w:uri="urn:schemas-microsoft-com:office:smarttags" w:element="PlaceName">
      <w:r w:rsidRPr="00A815F3">
        <w:rPr>
          <w:rFonts w:ascii="Times New Roman" w:hAnsi="Times New Roman"/>
          <w:b/>
          <w:sz w:val="24"/>
          <w:szCs w:val="24"/>
          <w:lang w:val="en-US"/>
        </w:rPr>
        <w:t>Ottawa</w:t>
      </w:r>
    </w:smartTag>
    <w:r w:rsidRPr="00A815F3">
      <w:rPr>
        <w:rFonts w:ascii="Times New Roman" w:hAnsi="Times New Roman"/>
        <w:b/>
        <w:sz w:val="24"/>
        <w:szCs w:val="24"/>
        <w:lang w:val="en-US"/>
      </w:rPr>
      <w:t xml:space="preserve"> </w:t>
    </w:r>
    <w:smartTag w:uri="urn:schemas-microsoft-com:office:smarttags" w:element="PlaceType">
      <w:r w:rsidRPr="00A815F3">
        <w:rPr>
          <w:rFonts w:ascii="Times New Roman" w:hAnsi="Times New Roman"/>
          <w:b/>
          <w:sz w:val="24"/>
          <w:szCs w:val="24"/>
          <w:lang w:val="en-US"/>
        </w:rPr>
        <w:t>City</w:t>
      </w:r>
    </w:smartTag>
    <w:r w:rsidRPr="00A815F3">
      <w:rPr>
        <w:rFonts w:ascii="Times New Roman" w:hAnsi="Times New Roman"/>
        <w:b/>
        <w:sz w:val="24"/>
        <w:szCs w:val="24"/>
        <w:lang w:val="en-US"/>
      </w:rPr>
      <w:t xml:space="preserve"> Centre -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A81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101 Lyon Street</w:t>
            </w:r>
          </w:smartTag>
        </w:smartTag>
        <w:r w:rsidRPr="00A815F3">
          <w:rPr>
            <w:rFonts w:ascii="Times New Roman" w:hAnsi="Times New Roman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City">
          <w:r w:rsidRPr="00A815F3">
            <w:rPr>
              <w:rFonts w:ascii="Times New Roman" w:hAnsi="Times New Roman"/>
              <w:b/>
              <w:sz w:val="24"/>
              <w:szCs w:val="24"/>
              <w:lang w:val="en-US"/>
            </w:rPr>
            <w:t>Ottawa</w:t>
          </w:r>
        </w:smartTag>
        <w:r w:rsidRPr="00A815F3">
          <w:rPr>
            <w:rFonts w:ascii="Times New Roman" w:hAnsi="Times New Roman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A815F3">
            <w:rPr>
              <w:rFonts w:ascii="Times New Roman" w:hAnsi="Times New Roman"/>
              <w:b/>
              <w:sz w:val="24"/>
              <w:szCs w:val="24"/>
              <w:lang w:val="en-US"/>
            </w:rPr>
            <w:t>ON</w:t>
          </w:r>
        </w:smartTag>
      </w:smartTag>
    </w:smartTag>
    <w:r w:rsidRPr="00A815F3">
      <w:rPr>
        <w:rFonts w:ascii="Times New Roman" w:hAnsi="Times New Roman"/>
        <w:b/>
        <w:sz w:val="24"/>
        <w:szCs w:val="24"/>
        <w:lang w:val="en-US"/>
      </w:rPr>
      <w:t xml:space="preserve">, K1R579, </w:t>
    </w:r>
    <w:smartTag w:uri="urn:schemas-microsoft-com:office:smarttags" w:element="country-region">
      <w:smartTag w:uri="urn:schemas-microsoft-com:office:smarttags" w:element="place">
        <w:r w:rsidRPr="00A815F3">
          <w:rPr>
            <w:rFonts w:ascii="Times New Roman" w:hAnsi="Times New Roman"/>
            <w:b/>
            <w:sz w:val="24"/>
            <w:szCs w:val="24"/>
            <w:lang w:val="en-US"/>
          </w:rPr>
          <w:t>Canada</w:t>
        </w:r>
      </w:smartTag>
    </w:smartTag>
  </w:p>
  <w:p w:rsidR="00B76D66" w:rsidRDefault="00B76D66" w:rsidP="00DE77F6">
    <w:pPr>
      <w:spacing w:after="120" w:line="240" w:lineRule="auto"/>
      <w:ind w:left="-720" w:right="-691"/>
      <w:jc w:val="center"/>
    </w:pPr>
    <w:hyperlink r:id="rId3" w:tgtFrame="_blank" w:history="1">
      <w:r w:rsidRPr="00DE77F6">
        <w:rPr>
          <w:rStyle w:val="Hyperlink"/>
          <w:rFonts w:ascii="Times New Roman" w:hAnsi="Times New Roman"/>
          <w:sz w:val="24"/>
          <w:szCs w:val="24"/>
        </w:rPr>
        <w:t>deltaottawacitycentre.com</w:t>
      </w:r>
    </w:hyperlink>
  </w:p>
  <w:p w:rsidR="00B76D66" w:rsidRPr="003D64AA" w:rsidRDefault="00B76D66" w:rsidP="00DE77F6">
    <w:pPr>
      <w:spacing w:after="120" w:line="240" w:lineRule="auto"/>
      <w:ind w:left="-720" w:right="-691"/>
      <w:jc w:val="center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66" w:rsidRPr="00DD589F" w:rsidRDefault="00B76D66" w:rsidP="00DD589F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4202"/>
    <w:multiLevelType w:val="hybridMultilevel"/>
    <w:tmpl w:val="18F25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C09"/>
    <w:rsid w:val="000264DB"/>
    <w:rsid w:val="00091287"/>
    <w:rsid w:val="000A0FD5"/>
    <w:rsid w:val="0010177F"/>
    <w:rsid w:val="001127CB"/>
    <w:rsid w:val="00123A37"/>
    <w:rsid w:val="001372F1"/>
    <w:rsid w:val="00147937"/>
    <w:rsid w:val="001743A7"/>
    <w:rsid w:val="00175E96"/>
    <w:rsid w:val="00191D48"/>
    <w:rsid w:val="00202256"/>
    <w:rsid w:val="002127BC"/>
    <w:rsid w:val="00243C85"/>
    <w:rsid w:val="002841C1"/>
    <w:rsid w:val="002B3580"/>
    <w:rsid w:val="002B6320"/>
    <w:rsid w:val="002C0E2E"/>
    <w:rsid w:val="002E46EE"/>
    <w:rsid w:val="002F616E"/>
    <w:rsid w:val="00320C08"/>
    <w:rsid w:val="003B5901"/>
    <w:rsid w:val="003C18B5"/>
    <w:rsid w:val="003D64AA"/>
    <w:rsid w:val="004A17D7"/>
    <w:rsid w:val="004C02B2"/>
    <w:rsid w:val="004C39C8"/>
    <w:rsid w:val="00504037"/>
    <w:rsid w:val="0053328F"/>
    <w:rsid w:val="0053697D"/>
    <w:rsid w:val="005732C8"/>
    <w:rsid w:val="005935D4"/>
    <w:rsid w:val="00593FE1"/>
    <w:rsid w:val="005B65A2"/>
    <w:rsid w:val="005C7CCB"/>
    <w:rsid w:val="006656DF"/>
    <w:rsid w:val="0068342D"/>
    <w:rsid w:val="006D79A6"/>
    <w:rsid w:val="006E61C9"/>
    <w:rsid w:val="006F1F6C"/>
    <w:rsid w:val="006F3DDD"/>
    <w:rsid w:val="006F6605"/>
    <w:rsid w:val="00715A00"/>
    <w:rsid w:val="007A4079"/>
    <w:rsid w:val="007C7E5F"/>
    <w:rsid w:val="007D5180"/>
    <w:rsid w:val="008016B1"/>
    <w:rsid w:val="00837398"/>
    <w:rsid w:val="00852E36"/>
    <w:rsid w:val="008640F3"/>
    <w:rsid w:val="00867EE8"/>
    <w:rsid w:val="008715E4"/>
    <w:rsid w:val="008D57CD"/>
    <w:rsid w:val="008F51B5"/>
    <w:rsid w:val="008F6C4D"/>
    <w:rsid w:val="0090341A"/>
    <w:rsid w:val="0092776C"/>
    <w:rsid w:val="009A5509"/>
    <w:rsid w:val="009C48C0"/>
    <w:rsid w:val="009E6C09"/>
    <w:rsid w:val="009F7DF4"/>
    <w:rsid w:val="00A70C75"/>
    <w:rsid w:val="00A73F67"/>
    <w:rsid w:val="00A815F3"/>
    <w:rsid w:val="00AD0CFD"/>
    <w:rsid w:val="00AD16DF"/>
    <w:rsid w:val="00B23611"/>
    <w:rsid w:val="00B34CB3"/>
    <w:rsid w:val="00B37C9A"/>
    <w:rsid w:val="00B51D39"/>
    <w:rsid w:val="00B560AE"/>
    <w:rsid w:val="00B67576"/>
    <w:rsid w:val="00B7196D"/>
    <w:rsid w:val="00B74C11"/>
    <w:rsid w:val="00B76D66"/>
    <w:rsid w:val="00BB291A"/>
    <w:rsid w:val="00BB43A6"/>
    <w:rsid w:val="00BE1DA5"/>
    <w:rsid w:val="00BF42A7"/>
    <w:rsid w:val="00BF5482"/>
    <w:rsid w:val="00C4715A"/>
    <w:rsid w:val="00C516C5"/>
    <w:rsid w:val="00C61CD8"/>
    <w:rsid w:val="00C7440C"/>
    <w:rsid w:val="00C835C8"/>
    <w:rsid w:val="00CA5355"/>
    <w:rsid w:val="00CB78AF"/>
    <w:rsid w:val="00CE1450"/>
    <w:rsid w:val="00D43546"/>
    <w:rsid w:val="00D572FE"/>
    <w:rsid w:val="00D7207D"/>
    <w:rsid w:val="00DC015C"/>
    <w:rsid w:val="00DC6FE6"/>
    <w:rsid w:val="00DD589F"/>
    <w:rsid w:val="00DE77F6"/>
    <w:rsid w:val="00E23F49"/>
    <w:rsid w:val="00E57E8F"/>
    <w:rsid w:val="00EC7591"/>
    <w:rsid w:val="00F1514E"/>
    <w:rsid w:val="00F451B4"/>
    <w:rsid w:val="00F72958"/>
    <w:rsid w:val="00F822F6"/>
    <w:rsid w:val="00FC00F9"/>
    <w:rsid w:val="00FC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75"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E6C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8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8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8B5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uiPriority w:val="99"/>
    <w:rsid w:val="0020225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0177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-CPARF@PAHO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ps.google.com/local_url?dq=Delta+Ottawa+City+Centre&amp;q=http://www.deltaottawacitycentre.com/&amp;ved=0CB8Q5AQ&amp;sa=X&amp;ei=KbzlUNH2OonitgeYmIDoBA&amp;s=ANYYN7kyBQdjCQWV4Q86uv0DHR5nFi9X3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133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REGISTRO DE PARTICIPANTES</dc:title>
  <dc:subject/>
  <dc:creator>Pombo, Dra. Maria Luz (WDC)</dc:creator>
  <cp:keywords/>
  <dc:description/>
  <cp:lastModifiedBy>PAHO LAN User</cp:lastModifiedBy>
  <cp:revision>17</cp:revision>
  <cp:lastPrinted>2013-04-12T18:21:00Z</cp:lastPrinted>
  <dcterms:created xsi:type="dcterms:W3CDTF">2013-04-03T12:52:00Z</dcterms:created>
  <dcterms:modified xsi:type="dcterms:W3CDTF">2013-04-12T18:53:00Z</dcterms:modified>
</cp:coreProperties>
</file>