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CE66" w14:textId="318B25BC" w:rsidR="004639CD" w:rsidRPr="00A9684C" w:rsidRDefault="004639CD" w:rsidP="00A9684C">
      <w:pPr>
        <w:ind w:hanging="810"/>
        <w:rPr>
          <w:b/>
          <w:sz w:val="28"/>
          <w:szCs w:val="28"/>
        </w:rPr>
      </w:pPr>
      <w:r w:rsidRPr="00A9684C">
        <w:rPr>
          <w:b/>
          <w:sz w:val="28"/>
          <w:szCs w:val="28"/>
        </w:rPr>
        <w:t>Planning for VAW Training in Your Setting</w:t>
      </w:r>
      <w:r w:rsidR="000E4DBE">
        <w:rPr>
          <w:b/>
          <w:sz w:val="28"/>
          <w:szCs w:val="28"/>
        </w:rPr>
        <w:t xml:space="preserve"> 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600"/>
        <w:gridCol w:w="2700"/>
        <w:gridCol w:w="2070"/>
        <w:gridCol w:w="2070"/>
        <w:gridCol w:w="4500"/>
      </w:tblGrid>
      <w:tr w:rsidR="00537C43" w:rsidRPr="00F10487" w14:paraId="7E9730CC" w14:textId="4DA32FE8" w:rsidTr="004639CD">
        <w:trPr>
          <w:tblHeader/>
        </w:trPr>
        <w:tc>
          <w:tcPr>
            <w:tcW w:w="3600" w:type="dxa"/>
            <w:shd w:val="clear" w:color="auto" w:fill="F9DAFE"/>
          </w:tcPr>
          <w:p w14:paraId="653D81C8" w14:textId="046304AB" w:rsidR="00537C43" w:rsidRPr="00F10487" w:rsidRDefault="00537C43" w:rsidP="0046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87">
              <w:rPr>
                <w:rFonts w:ascii="Times New Roman" w:hAnsi="Times New Roman" w:cs="Times New Roman"/>
                <w:b/>
                <w:sz w:val="24"/>
                <w:szCs w:val="24"/>
              </w:rPr>
              <w:t>Planning the training</w:t>
            </w:r>
          </w:p>
        </w:tc>
        <w:tc>
          <w:tcPr>
            <w:tcW w:w="2700" w:type="dxa"/>
            <w:shd w:val="clear" w:color="auto" w:fill="F9DAFE"/>
          </w:tcPr>
          <w:p w14:paraId="1E762EC5" w14:textId="5EF33795" w:rsidR="00537C43" w:rsidRPr="00F10487" w:rsidRDefault="00537C43" w:rsidP="00DB5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activities need to be accomplished to plan</w:t>
            </w:r>
            <w:r w:rsidR="0046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39CD">
              <w:rPr>
                <w:rFonts w:ascii="Times New Roman" w:hAnsi="Times New Roman" w:cs="Times New Roman"/>
                <w:b/>
                <w:sz w:val="24"/>
                <w:szCs w:val="24"/>
              </w:rPr>
              <w:t>for this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070" w:type="dxa"/>
            <w:shd w:val="clear" w:color="auto" w:fill="F9DAFE"/>
          </w:tcPr>
          <w:p w14:paraId="03A8D244" w14:textId="75747A10" w:rsidR="00537C43" w:rsidRPr="00F10487" w:rsidRDefault="00537C43" w:rsidP="00BD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will be responsible? </w:t>
            </w:r>
          </w:p>
        </w:tc>
        <w:tc>
          <w:tcPr>
            <w:tcW w:w="2070" w:type="dxa"/>
            <w:shd w:val="clear" w:color="auto" w:fill="F9DAFE"/>
          </w:tcPr>
          <w:p w14:paraId="1FFAD20C" w14:textId="276416D7" w:rsidR="00537C43" w:rsidRDefault="00537C43" w:rsidP="00537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46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that need to be consulted? </w:t>
            </w:r>
          </w:p>
        </w:tc>
        <w:tc>
          <w:tcPr>
            <w:tcW w:w="4500" w:type="dxa"/>
            <w:shd w:val="clear" w:color="auto" w:fill="F9DAFE"/>
          </w:tcPr>
          <w:p w14:paraId="01BCD0A0" w14:textId="77777777" w:rsidR="004639CD" w:rsidRDefault="00537C43" w:rsidP="00537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Ideas/Notes/Other considerations</w:t>
            </w:r>
            <w:r w:rsidR="0046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71BE16" w14:textId="7FCBEC4F" w:rsidR="00537C43" w:rsidRDefault="004639CD" w:rsidP="00537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(i.e. budget)</w:t>
            </w:r>
            <w:r w:rsidR="0053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7C43" w:rsidRPr="00F10487" w14:paraId="5059600F" w14:textId="0E960D90" w:rsidTr="000E4DBE">
        <w:trPr>
          <w:trHeight w:val="2744"/>
        </w:trPr>
        <w:tc>
          <w:tcPr>
            <w:tcW w:w="3600" w:type="dxa"/>
            <w:shd w:val="clear" w:color="auto" w:fill="auto"/>
          </w:tcPr>
          <w:p w14:paraId="371848AB" w14:textId="77777777" w:rsidR="00537C43" w:rsidRPr="00537C43" w:rsidRDefault="00537C43" w:rsidP="004639CD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rFonts w:ascii="Times New Roman" w:hAnsi="Times New Roman" w:cs="Times New Roman"/>
                <w:b/>
              </w:rPr>
            </w:pPr>
            <w:r w:rsidRPr="00537C43">
              <w:rPr>
                <w:rFonts w:ascii="Times New Roman" w:hAnsi="Times New Roman" w:cs="Times New Roman"/>
                <w:b/>
              </w:rPr>
              <w:t xml:space="preserve">Participant selection </w:t>
            </w:r>
          </w:p>
          <w:p w14:paraId="1D318425" w14:textId="3DC97D0C" w:rsidR="00537C43" w:rsidRPr="007B3E5C" w:rsidRDefault="007B3E5C" w:rsidP="007B3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will you i</w:t>
            </w:r>
            <w:r w:rsidR="00537C43" w:rsidRPr="007B3E5C">
              <w:rPr>
                <w:rFonts w:ascii="Times New Roman" w:hAnsi="Times New Roman" w:cs="Times New Roman"/>
                <w:i/>
              </w:rPr>
              <w:t>dentify providers in need of training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725C874C" w14:textId="50C409F9" w:rsidR="007B3E5C" w:rsidRDefault="007B3E5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will the eligibility requirements be for participation (experience, role, etc.)?</w:t>
            </w:r>
          </w:p>
          <w:p w14:paraId="0BBF72AC" w14:textId="4A9EE276" w:rsidR="007B3E5C" w:rsidRDefault="007B3E5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C62A8A0" w14:textId="51257BC8" w:rsidR="007B3E5C" w:rsidRDefault="007B3E5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will participants be invited?</w:t>
            </w:r>
          </w:p>
          <w:p w14:paraId="1EB7B7C2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78DD1FA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E591A1D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B4C69D" w14:textId="2D3E6B5C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EA96A5C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93807DC" w14:textId="481E83D8" w:rsidR="004639CD" w:rsidRPr="00537C43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  <w:shd w:val="clear" w:color="auto" w:fill="auto"/>
          </w:tcPr>
          <w:p w14:paraId="45923F3D" w14:textId="42B30A10" w:rsidR="00537C43" w:rsidRPr="00537C43" w:rsidRDefault="00537C43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90E978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23A6F41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D93104D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39CD" w:rsidRPr="00F10487" w14:paraId="0B2CF6B8" w14:textId="7DE51C48" w:rsidTr="007B3E5C">
        <w:trPr>
          <w:trHeight w:val="78"/>
        </w:trPr>
        <w:tc>
          <w:tcPr>
            <w:tcW w:w="3600" w:type="dxa"/>
            <w:shd w:val="clear" w:color="auto" w:fill="auto"/>
          </w:tcPr>
          <w:p w14:paraId="40293A6F" w14:textId="242FEE76" w:rsidR="00537C43" w:rsidRDefault="00537C43" w:rsidP="004639C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b/>
              </w:rPr>
            </w:pPr>
            <w:r w:rsidRPr="00537C43">
              <w:rPr>
                <w:rFonts w:ascii="Times New Roman" w:hAnsi="Times New Roman" w:cs="Times New Roman"/>
                <w:b/>
              </w:rPr>
              <w:t>Space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EACD39" w14:textId="4160715B" w:rsidR="007B3E5C" w:rsidRDefault="007B3E5C" w:rsidP="007B3E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Where will you hold the training?</w:t>
            </w:r>
          </w:p>
          <w:p w14:paraId="3947EF22" w14:textId="77777777" w:rsidR="007B3E5C" w:rsidRDefault="007B3E5C" w:rsidP="004639C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i/>
              </w:rPr>
            </w:pPr>
          </w:p>
          <w:p w14:paraId="1D1C853B" w14:textId="2BE98960" w:rsidR="00537C43" w:rsidRDefault="00537C43" w:rsidP="004639C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i/>
              </w:rPr>
            </w:pPr>
            <w:r w:rsidRPr="00537C43">
              <w:rPr>
                <w:rFonts w:ascii="Times New Roman" w:hAnsi="Times New Roman" w:cs="Times New Roman"/>
                <w:i/>
              </w:rPr>
              <w:t xml:space="preserve">If possible, find a space where you can use equipment such as audiovisual aids. </w:t>
            </w:r>
          </w:p>
          <w:p w14:paraId="7EF46BAB" w14:textId="77777777" w:rsidR="007B3E5C" w:rsidRDefault="007B3E5C" w:rsidP="004639C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i/>
              </w:rPr>
            </w:pPr>
          </w:p>
          <w:p w14:paraId="66934C77" w14:textId="17ADBB3A" w:rsidR="00537C43" w:rsidRDefault="00537C43" w:rsidP="004639C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Find a space the right size for your group</w:t>
            </w:r>
          </w:p>
          <w:p w14:paraId="01FE815D" w14:textId="1BB58E0D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F174438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27EAAF6" w14:textId="40716653" w:rsidR="004639CD" w:rsidRDefault="004639CD" w:rsidP="007B3E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96F5884" w14:textId="77777777" w:rsidR="004639CD" w:rsidRDefault="004639CD" w:rsidP="004639C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i/>
              </w:rPr>
            </w:pPr>
          </w:p>
          <w:p w14:paraId="64221064" w14:textId="0F535EE1" w:rsidR="004639CD" w:rsidRPr="00537C43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9DBCA70" w14:textId="7A8F1041" w:rsidR="00537C43" w:rsidRPr="00537C43" w:rsidRDefault="00537C43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FF1D2B3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BCD668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597AECD7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39CD" w:rsidRPr="00F10487" w14:paraId="6B0778E7" w14:textId="77777777" w:rsidTr="004639CD">
        <w:trPr>
          <w:trHeight w:val="3173"/>
        </w:trPr>
        <w:tc>
          <w:tcPr>
            <w:tcW w:w="3600" w:type="dxa"/>
            <w:shd w:val="clear" w:color="auto" w:fill="auto"/>
          </w:tcPr>
          <w:p w14:paraId="77A6ECF1" w14:textId="77777777" w:rsidR="00E33D58" w:rsidRPr="00E33D58" w:rsidRDefault="004639CD" w:rsidP="00E33D5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i/>
              </w:rPr>
            </w:pPr>
            <w:r w:rsidRPr="00E33D58">
              <w:rPr>
                <w:rFonts w:ascii="Times New Roman" w:hAnsi="Times New Roman" w:cs="Times New Roman"/>
                <w:b/>
              </w:rPr>
              <w:lastRenderedPageBreak/>
              <w:t xml:space="preserve">Schedule </w:t>
            </w:r>
          </w:p>
          <w:p w14:paraId="4203C409" w14:textId="605EF779" w:rsidR="007B3E5C" w:rsidRPr="00E33D58" w:rsidRDefault="007B3E5C" w:rsidP="00E33D58">
            <w:pPr>
              <w:rPr>
                <w:rFonts w:ascii="Times New Roman" w:hAnsi="Times New Roman" w:cs="Times New Roman"/>
                <w:i/>
              </w:rPr>
            </w:pPr>
            <w:r w:rsidRPr="00E33D58">
              <w:rPr>
                <w:rFonts w:ascii="Times New Roman" w:hAnsi="Times New Roman" w:cs="Times New Roman"/>
                <w:i/>
              </w:rPr>
              <w:t>How will you d</w:t>
            </w:r>
            <w:r w:rsidR="004639CD" w:rsidRPr="00E33D58">
              <w:rPr>
                <w:rFonts w:ascii="Times New Roman" w:hAnsi="Times New Roman" w:cs="Times New Roman"/>
                <w:i/>
              </w:rPr>
              <w:t>etermine the training schedule</w:t>
            </w:r>
            <w:r w:rsidRPr="00E33D58">
              <w:rPr>
                <w:rFonts w:ascii="Times New Roman" w:hAnsi="Times New Roman" w:cs="Times New Roman"/>
                <w:i/>
              </w:rPr>
              <w:t xml:space="preserve">? </w:t>
            </w:r>
            <w:r w:rsidR="004639CD" w:rsidRPr="00E33D5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39DF011" w14:textId="77777777" w:rsidR="007B3E5C" w:rsidRDefault="007B3E5C" w:rsidP="007B3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How many days will be needed? </w:t>
            </w:r>
          </w:p>
          <w:p w14:paraId="08E7ADE7" w14:textId="06CC0B33" w:rsidR="00A9684C" w:rsidRDefault="00A9684C" w:rsidP="007B3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will you ensure participants are able to attend, will it be during work hours/after hours?</w:t>
            </w:r>
          </w:p>
          <w:p w14:paraId="0AD79D0E" w14:textId="74F8D3F1" w:rsidR="004639CD" w:rsidRPr="004639CD" w:rsidRDefault="004639CD" w:rsidP="007B3E5C">
            <w:pPr>
              <w:rPr>
                <w:rFonts w:ascii="Times New Roman" w:hAnsi="Times New Roman" w:cs="Times New Roman"/>
                <w:i/>
              </w:rPr>
            </w:pPr>
            <w:r w:rsidRPr="004639CD">
              <w:rPr>
                <w:rFonts w:ascii="Times New Roman" w:hAnsi="Times New Roman" w:cs="Times New Roman"/>
                <w:i/>
              </w:rPr>
              <w:t>A proposed order of sessions is provided, but the schedule can be modified based on available time</w:t>
            </w:r>
            <w:r w:rsidR="007B3E5C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7EAAA717" w14:textId="65FA88A9" w:rsidR="004639CD" w:rsidRPr="004639CD" w:rsidRDefault="004639CD" w:rsidP="00A9684C">
            <w:pPr>
              <w:ind w:left="70"/>
              <w:rPr>
                <w:rFonts w:ascii="Times New Roman" w:hAnsi="Times New Roman" w:cs="Times New Roman"/>
                <w:i/>
              </w:rPr>
            </w:pPr>
            <w:r w:rsidRPr="004639CD">
              <w:rPr>
                <w:rFonts w:ascii="Times New Roman" w:hAnsi="Times New Roman" w:cs="Times New Roman"/>
                <w:i/>
              </w:rPr>
              <w:t>If changes to the suggested schedule are needed, review the facilitators guide to ensure that sufficient time is allotted for discussions,</w:t>
            </w:r>
            <w:r w:rsidR="00E33D58">
              <w:rPr>
                <w:rFonts w:ascii="Times New Roman" w:hAnsi="Times New Roman" w:cs="Times New Roman"/>
                <w:i/>
              </w:rPr>
              <w:t xml:space="preserve"> breaks, etc.</w:t>
            </w:r>
          </w:p>
        </w:tc>
        <w:tc>
          <w:tcPr>
            <w:tcW w:w="2700" w:type="dxa"/>
            <w:shd w:val="clear" w:color="auto" w:fill="auto"/>
          </w:tcPr>
          <w:p w14:paraId="73D91098" w14:textId="77777777" w:rsidR="004639CD" w:rsidRPr="00537C43" w:rsidRDefault="004639CD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95E7F24" w14:textId="77777777" w:rsidR="004639CD" w:rsidRPr="00F10487" w:rsidRDefault="004639CD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94085E1" w14:textId="77777777" w:rsidR="004639CD" w:rsidRPr="00F10487" w:rsidRDefault="004639CD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6B5D07F7" w14:textId="77777777" w:rsidR="004639CD" w:rsidRPr="00F10487" w:rsidRDefault="004639CD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B3E5C" w:rsidRPr="00F10487" w14:paraId="3BBA02E9" w14:textId="77777777" w:rsidTr="004639CD">
        <w:trPr>
          <w:trHeight w:val="3266"/>
        </w:trPr>
        <w:tc>
          <w:tcPr>
            <w:tcW w:w="3600" w:type="dxa"/>
          </w:tcPr>
          <w:p w14:paraId="44E4D359" w14:textId="7092FD81" w:rsidR="007B3E5C" w:rsidRPr="007B3E5C" w:rsidRDefault="007B3E5C" w:rsidP="004639C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Invited guests</w:t>
            </w:r>
          </w:p>
          <w:p w14:paraId="4124199E" w14:textId="52143CCB" w:rsidR="007B3E5C" w:rsidRDefault="007B3E5C" w:rsidP="007B3E5C">
            <w:pPr>
              <w:rPr>
                <w:rFonts w:ascii="Times New Roman" w:hAnsi="Times New Roman" w:cs="Times New Roman"/>
                <w:i/>
              </w:rPr>
            </w:pPr>
          </w:p>
          <w:p w14:paraId="5B802632" w14:textId="63371C81" w:rsidR="00E33D58" w:rsidRDefault="007B3E5C" w:rsidP="007B3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Will people be invited other than health care providers?</w:t>
            </w:r>
          </w:p>
          <w:p w14:paraId="1292981C" w14:textId="68F0086D" w:rsidR="007B3E5C" w:rsidRDefault="007B3E5C" w:rsidP="007B3E5C">
            <w:pPr>
              <w:rPr>
                <w:rFonts w:ascii="Times New Roman" w:hAnsi="Times New Roman" w:cs="Times New Roman"/>
                <w:i/>
              </w:rPr>
            </w:pPr>
            <w:r w:rsidRPr="007B3E5C">
              <w:rPr>
                <w:rFonts w:ascii="Times New Roman" w:hAnsi="Times New Roman" w:cs="Times New Roman"/>
                <w:i/>
              </w:rPr>
              <w:t xml:space="preserve">Consider how invited guests will be included as speakers or learners.  </w:t>
            </w:r>
          </w:p>
          <w:p w14:paraId="2B52E710" w14:textId="77777777" w:rsidR="007B3E5C" w:rsidRDefault="007B3E5C" w:rsidP="007B3E5C">
            <w:pPr>
              <w:rPr>
                <w:rFonts w:ascii="Times New Roman" w:hAnsi="Times New Roman" w:cs="Times New Roman"/>
                <w:b/>
              </w:rPr>
            </w:pPr>
          </w:p>
          <w:p w14:paraId="1010DC30" w14:textId="77777777" w:rsidR="007B3E5C" w:rsidRDefault="007B3E5C" w:rsidP="007B3E5C">
            <w:pPr>
              <w:rPr>
                <w:rFonts w:ascii="Times New Roman" w:hAnsi="Times New Roman" w:cs="Times New Roman"/>
                <w:b/>
              </w:rPr>
            </w:pPr>
          </w:p>
          <w:p w14:paraId="55A6EDA7" w14:textId="6FB8653E" w:rsidR="007B3E5C" w:rsidRPr="007B3E5C" w:rsidRDefault="007B3E5C" w:rsidP="007B3E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7FF7F77B" w14:textId="77777777" w:rsidR="007B3E5C" w:rsidRPr="00AE675C" w:rsidRDefault="007B3E5C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6DE2563" w14:textId="77777777" w:rsidR="007B3E5C" w:rsidRPr="00F10487" w:rsidRDefault="007B3E5C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34D42F8" w14:textId="77777777" w:rsidR="007B3E5C" w:rsidRPr="00F10487" w:rsidRDefault="007B3E5C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60F1588" w14:textId="77777777" w:rsidR="007B3E5C" w:rsidRPr="00F10487" w:rsidRDefault="007B3E5C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39CD" w:rsidRPr="00F10487" w14:paraId="149C3932" w14:textId="56DE303E" w:rsidTr="004639CD">
        <w:trPr>
          <w:trHeight w:val="3266"/>
        </w:trPr>
        <w:tc>
          <w:tcPr>
            <w:tcW w:w="3600" w:type="dxa"/>
          </w:tcPr>
          <w:p w14:paraId="0EA7121A" w14:textId="3AB77EB5" w:rsidR="00537C43" w:rsidRPr="004639CD" w:rsidRDefault="00537C43" w:rsidP="004639C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b/>
              </w:rPr>
            </w:pPr>
            <w:r w:rsidRPr="004639CD">
              <w:rPr>
                <w:rFonts w:ascii="Times New Roman" w:hAnsi="Times New Roman" w:cs="Times New Roman"/>
                <w:b/>
              </w:rPr>
              <w:lastRenderedPageBreak/>
              <w:t xml:space="preserve">Facilitator preparation </w:t>
            </w:r>
          </w:p>
          <w:p w14:paraId="2C84A73E" w14:textId="77777777" w:rsidR="00537C43" w:rsidRDefault="00537C43" w:rsidP="004639CD">
            <w:pPr>
              <w:pStyle w:val="ListParagraph"/>
              <w:ind w:left="252"/>
              <w:rPr>
                <w:rFonts w:ascii="Times New Roman" w:hAnsi="Times New Roman" w:cs="Times New Roman"/>
                <w:b/>
              </w:rPr>
            </w:pPr>
          </w:p>
          <w:p w14:paraId="09282FA1" w14:textId="77777777" w:rsidR="00A9684C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will you d</w:t>
            </w:r>
            <w:r w:rsidR="004639CD">
              <w:rPr>
                <w:rFonts w:ascii="Times New Roman" w:hAnsi="Times New Roman" w:cs="Times New Roman"/>
                <w:i/>
              </w:rPr>
              <w:t>etermine who will be facilitators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5D942756" w14:textId="77777777" w:rsidR="00A9684C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C686261" w14:textId="4FEFF3EB" w:rsidR="004639CD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are the criteria</w:t>
            </w:r>
            <w:r w:rsidR="004639CD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241F367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EA894FE" w14:textId="7B6C14D6" w:rsidR="00537C43" w:rsidRPr="00537C43" w:rsidRDefault="00537C43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43">
              <w:rPr>
                <w:rFonts w:ascii="Times New Roman" w:hAnsi="Times New Roman" w:cs="Times New Roman"/>
                <w:i/>
              </w:rPr>
              <w:t>Review and finalize roles for facilitator responsibilities</w:t>
            </w:r>
          </w:p>
          <w:p w14:paraId="122047B8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2A60E89" w14:textId="192CDBB0" w:rsidR="00537C43" w:rsidRDefault="007B3E5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Plan time to r</w:t>
            </w:r>
            <w:r w:rsidR="00537C43" w:rsidRPr="00537C43">
              <w:rPr>
                <w:rFonts w:ascii="Times New Roman" w:hAnsi="Times New Roman" w:cs="Times New Roman"/>
                <w:i/>
              </w:rPr>
              <w:t>eview all materials including facilitator notes, slides and handouts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37C43" w:rsidRPr="00537C43">
              <w:rPr>
                <w:rFonts w:ascii="Times New Roman" w:hAnsi="Times New Roman" w:cs="Times New Roman"/>
                <w:i/>
              </w:rPr>
              <w:t>for each module</w:t>
            </w:r>
          </w:p>
          <w:p w14:paraId="6DC83AA5" w14:textId="77777777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16E1DA5" w14:textId="4F0220CD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FB13E27" w14:textId="77777777" w:rsidR="00A9684C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3E1E938" w14:textId="46AA6193" w:rsidR="004639CD" w:rsidRPr="00537C43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</w:tcPr>
          <w:p w14:paraId="55E688A1" w14:textId="247CDD64" w:rsidR="00537C43" w:rsidRPr="00AE675C" w:rsidRDefault="00537C43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8147A15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0CA27AB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4EDAFF0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37C43" w:rsidRPr="00F10487" w14:paraId="51CED3FD" w14:textId="2C3E9FBD" w:rsidTr="004639CD">
        <w:trPr>
          <w:trHeight w:val="352"/>
        </w:trPr>
        <w:tc>
          <w:tcPr>
            <w:tcW w:w="3600" w:type="dxa"/>
          </w:tcPr>
          <w:p w14:paraId="309C92D7" w14:textId="37854006" w:rsidR="00537C43" w:rsidRPr="004639CD" w:rsidRDefault="00537C43" w:rsidP="004639CD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b/>
              </w:rPr>
            </w:pPr>
            <w:r w:rsidRPr="004639CD">
              <w:rPr>
                <w:rFonts w:ascii="Times New Roman" w:hAnsi="Times New Roman" w:cs="Times New Roman"/>
                <w:b/>
              </w:rPr>
              <w:t>Materials</w:t>
            </w:r>
          </w:p>
          <w:p w14:paraId="6B3AFC8D" w14:textId="77777777" w:rsidR="00537C43" w:rsidRDefault="00537C43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C12F7E7" w14:textId="27C3C288" w:rsidR="00537C43" w:rsidRPr="00537C43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How will materials be prepared? </w:t>
            </w:r>
          </w:p>
          <w:p w14:paraId="43BA609D" w14:textId="2FCF2568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57D7FA5" w14:textId="77777777" w:rsidR="00A9684C" w:rsidRDefault="00A9684C" w:rsidP="00A968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43">
              <w:rPr>
                <w:rFonts w:ascii="Times New Roman" w:hAnsi="Times New Roman" w:cs="Times New Roman"/>
                <w:i/>
              </w:rPr>
              <w:t>Allow sufficient time to print and prepare materials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0099033B" w14:textId="77777777" w:rsidR="00A9684C" w:rsidRDefault="00A9684C" w:rsidP="00A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16E0B" w14:textId="12A30D89" w:rsidR="00A9684C" w:rsidRDefault="00A9684C" w:rsidP="00A96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a budget/funds needed?</w:t>
            </w:r>
            <w:r w:rsidRPr="00537C43">
              <w:rPr>
                <w:rFonts w:ascii="Times New Roman" w:hAnsi="Times New Roman" w:cs="Times New Roman"/>
              </w:rPr>
              <w:t xml:space="preserve">  </w:t>
            </w:r>
          </w:p>
          <w:p w14:paraId="38DAC918" w14:textId="77777777" w:rsidR="00A9684C" w:rsidRDefault="00A9684C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A08C2BA" w14:textId="144AEE41" w:rsidR="004639CD" w:rsidRPr="00A9684C" w:rsidRDefault="00537C43" w:rsidP="004639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43">
              <w:rPr>
                <w:rFonts w:ascii="Times New Roman" w:hAnsi="Times New Roman" w:cs="Times New Roman"/>
                <w:i/>
              </w:rPr>
              <w:t>Decide how the training materials will be shared with participants</w:t>
            </w:r>
          </w:p>
          <w:p w14:paraId="495E617D" w14:textId="44CEE608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5B90C7" w14:textId="6DAA244C" w:rsidR="004639CD" w:rsidRDefault="004639CD" w:rsidP="00463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3F786A" w14:textId="24FB3747" w:rsidR="00A9684C" w:rsidRDefault="00A9684C" w:rsidP="00463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45E2E" w14:textId="77777777" w:rsidR="00A9684C" w:rsidRPr="004639CD" w:rsidRDefault="00A9684C" w:rsidP="00463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38DBB4" w14:textId="07B55AB8" w:rsidR="004639CD" w:rsidRPr="00537C43" w:rsidRDefault="004639CD" w:rsidP="00463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74A207F7" w14:textId="0F4FF427" w:rsidR="00537C43" w:rsidRPr="00537C43" w:rsidRDefault="00537C43" w:rsidP="0053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7187F0D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F83434F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982E083" w14:textId="77777777" w:rsidR="00537C43" w:rsidRPr="00F10487" w:rsidRDefault="00537C43" w:rsidP="00DB56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37C43" w:rsidRPr="00F10487" w14:paraId="2B994AA4" w14:textId="2CEBED0A" w:rsidTr="004639CD">
        <w:trPr>
          <w:trHeight w:val="4670"/>
        </w:trPr>
        <w:tc>
          <w:tcPr>
            <w:tcW w:w="3600" w:type="dxa"/>
          </w:tcPr>
          <w:p w14:paraId="512DD52C" w14:textId="77777777" w:rsidR="00537C43" w:rsidRPr="004639CD" w:rsidRDefault="00537C43" w:rsidP="004639CD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</w:rPr>
            </w:pPr>
            <w:r w:rsidRPr="004639CD">
              <w:rPr>
                <w:rFonts w:ascii="Times New Roman" w:hAnsi="Times New Roman" w:cs="Times New Roman"/>
                <w:b/>
              </w:rPr>
              <w:lastRenderedPageBreak/>
              <w:t xml:space="preserve">Preparation for making training relevant to your setting </w:t>
            </w:r>
          </w:p>
          <w:p w14:paraId="3C8D51E8" w14:textId="77777777" w:rsidR="00537C43" w:rsidRDefault="00537C43" w:rsidP="00463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0BE17" w14:textId="4BDA8D60" w:rsidR="00A9684C" w:rsidRDefault="00A9684C" w:rsidP="00463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What needs to be adapted to make relevant in your context?</w:t>
            </w:r>
          </w:p>
          <w:p w14:paraId="5A79E6E6" w14:textId="77777777" w:rsidR="00A9684C" w:rsidRDefault="00A9684C" w:rsidP="00463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AD3C074" w14:textId="19A2F0E8" w:rsidR="00537C43" w:rsidRPr="004639CD" w:rsidRDefault="00537C43" w:rsidP="00463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639CD">
              <w:rPr>
                <w:rFonts w:ascii="Times New Roman" w:eastAsia="Times New Roman" w:hAnsi="Times New Roman" w:cs="Times New Roman"/>
                <w:i/>
              </w:rPr>
              <w:t>Review the policy context including laws regarding VAW, and VAW-relevant policies and protocols at the health setting that is hosting the training</w:t>
            </w:r>
            <w:r w:rsidR="004639CD">
              <w:rPr>
                <w:rFonts w:ascii="Times New Roman" w:eastAsia="Times New Roman" w:hAnsi="Times New Roman" w:cs="Times New Roman"/>
                <w:i/>
              </w:rPr>
              <w:t xml:space="preserve"> (e.g. </w:t>
            </w:r>
            <w:r w:rsidRPr="004639CD">
              <w:rPr>
                <w:rFonts w:ascii="Times New Roman" w:hAnsi="Times New Roman" w:cs="Times New Roman"/>
                <w:i/>
              </w:rPr>
              <w:t xml:space="preserve">Is there a protocol to guide provision of services </w:t>
            </w:r>
            <w:r w:rsidR="004639CD" w:rsidRPr="004639CD">
              <w:rPr>
                <w:rFonts w:ascii="Times New Roman" w:hAnsi="Times New Roman" w:cs="Times New Roman"/>
                <w:i/>
              </w:rPr>
              <w:t>VAW?</w:t>
            </w:r>
            <w:r w:rsidR="004639CD">
              <w:rPr>
                <w:rFonts w:ascii="Times New Roman" w:hAnsi="Times New Roman" w:cs="Times New Roman"/>
                <w:i/>
              </w:rPr>
              <w:t xml:space="preserve"> D</w:t>
            </w:r>
            <w:r w:rsidRPr="004639CD">
              <w:rPr>
                <w:rFonts w:ascii="Times New Roman" w:hAnsi="Times New Roman" w:cs="Times New Roman"/>
                <w:i/>
              </w:rPr>
              <w:t>ocumentation required for health information system</w:t>
            </w:r>
            <w:r w:rsidR="004639CD">
              <w:rPr>
                <w:rFonts w:ascii="Times New Roman" w:hAnsi="Times New Roman" w:cs="Times New Roman"/>
                <w:i/>
              </w:rPr>
              <w:t xml:space="preserve">? </w:t>
            </w:r>
            <w:r w:rsidRPr="004639CD">
              <w:rPr>
                <w:rFonts w:ascii="Times New Roman" w:hAnsi="Times New Roman" w:cs="Times New Roman"/>
                <w:i/>
              </w:rPr>
              <w:t>Mandatory reporting obligations</w:t>
            </w:r>
            <w:r w:rsidR="004639CD">
              <w:rPr>
                <w:rFonts w:ascii="Times New Roman" w:hAnsi="Times New Roman" w:cs="Times New Roman"/>
                <w:i/>
              </w:rPr>
              <w:t>, etc.)</w:t>
            </w:r>
          </w:p>
          <w:p w14:paraId="0EB57E35" w14:textId="31016CDE" w:rsidR="00537C43" w:rsidRDefault="00537C43" w:rsidP="004639CD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14:paraId="6E8D1AD0" w14:textId="544D7108" w:rsidR="00A9684C" w:rsidRPr="00537C43" w:rsidRDefault="00A9684C" w:rsidP="00A9684C">
            <w:pPr>
              <w:pStyle w:val="CommentText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37C43">
              <w:rPr>
                <w:rFonts w:ascii="Times New Roman" w:eastAsia="Times New Roman" w:hAnsi="Times New Roman" w:cs="Times New Roman"/>
                <w:i/>
              </w:rPr>
              <w:t>Review the terminology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 content</w:t>
            </w:r>
            <w:r w:rsidRPr="00537C43">
              <w:rPr>
                <w:rFonts w:ascii="Times New Roman" w:eastAsia="Times New Roman" w:hAnsi="Times New Roman" w:cs="Times New Roman"/>
                <w:i/>
              </w:rPr>
              <w:t xml:space="preserve"> in the facilitators guide and slides to ensure </w:t>
            </w:r>
          </w:p>
          <w:p w14:paraId="364A8869" w14:textId="73BDFD8A" w:rsidR="00A9684C" w:rsidRPr="00537C43" w:rsidRDefault="00A9684C" w:rsidP="00A9684C">
            <w:pPr>
              <w:pStyle w:val="CommentText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37C43">
              <w:rPr>
                <w:rFonts w:ascii="Times New Roman" w:eastAsia="Times New Roman" w:hAnsi="Times New Roman" w:cs="Times New Roman"/>
                <w:i/>
              </w:rPr>
              <w:t>meaning relevant in local context</w:t>
            </w:r>
          </w:p>
          <w:p w14:paraId="5E049BEA" w14:textId="77777777" w:rsidR="00537C43" w:rsidRDefault="00537C43" w:rsidP="004639CD">
            <w:pPr>
              <w:pStyle w:val="CommentText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6A76895" w14:textId="7899CCE3" w:rsidR="00537C43" w:rsidRPr="00537C43" w:rsidRDefault="00537C43" w:rsidP="00463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C43">
              <w:rPr>
                <w:rFonts w:ascii="Times New Roman" w:eastAsia="Times New Roman" w:hAnsi="Times New Roman" w:cs="Times New Roman"/>
                <w:i/>
              </w:rPr>
              <w:t xml:space="preserve">Map available support services for VAW </w:t>
            </w:r>
          </w:p>
        </w:tc>
        <w:tc>
          <w:tcPr>
            <w:tcW w:w="2700" w:type="dxa"/>
          </w:tcPr>
          <w:p w14:paraId="5F63BD2C" w14:textId="2C89B6D6" w:rsidR="00537C43" w:rsidRPr="00537C43" w:rsidRDefault="00537C43" w:rsidP="00537C43">
            <w:pPr>
              <w:rPr>
                <w:rFonts w:ascii="Times New Roman" w:eastAsia="Times New Roman" w:hAnsi="Times New Roman" w:cs="Times New Roman"/>
              </w:rPr>
            </w:pPr>
          </w:p>
          <w:p w14:paraId="2ED69863" w14:textId="3817D5C3" w:rsidR="00537C43" w:rsidRPr="00DC3ABF" w:rsidRDefault="00537C43" w:rsidP="00537C43">
            <w:pPr>
              <w:pStyle w:val="CommentText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79A0DF09" w14:textId="77777777" w:rsidR="00537C43" w:rsidRPr="00F10487" w:rsidRDefault="00537C43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D99E17" w14:textId="77777777" w:rsidR="00537C43" w:rsidRPr="00F10487" w:rsidRDefault="00537C43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1F15E63" w14:textId="77777777" w:rsidR="00537C43" w:rsidRPr="00F10487" w:rsidRDefault="00537C43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CD" w:rsidRPr="00F10487" w14:paraId="1A4FF7D8" w14:textId="77777777" w:rsidTr="000E4DBE">
        <w:trPr>
          <w:trHeight w:val="2267"/>
        </w:trPr>
        <w:tc>
          <w:tcPr>
            <w:tcW w:w="3600" w:type="dxa"/>
          </w:tcPr>
          <w:p w14:paraId="0840AA0A" w14:textId="1F946A7E" w:rsidR="004639CD" w:rsidRPr="004639CD" w:rsidRDefault="00A9684C" w:rsidP="00A9684C">
            <w:pPr>
              <w:pStyle w:val="ListParagraph"/>
              <w:numPr>
                <w:ilvl w:val="0"/>
                <w:numId w:val="1"/>
              </w:numPr>
              <w:ind w:left="4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items to consider?</w:t>
            </w:r>
          </w:p>
        </w:tc>
        <w:tc>
          <w:tcPr>
            <w:tcW w:w="2700" w:type="dxa"/>
          </w:tcPr>
          <w:p w14:paraId="33C7F7CF" w14:textId="77777777" w:rsidR="004639CD" w:rsidRPr="00537C43" w:rsidRDefault="004639CD" w:rsidP="00537C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197A8031" w14:textId="77777777" w:rsidR="004639CD" w:rsidRPr="00F10487" w:rsidRDefault="004639CD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948FED" w14:textId="77777777" w:rsidR="004639CD" w:rsidRPr="00F10487" w:rsidRDefault="004639CD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D622C72" w14:textId="77777777" w:rsidR="004639CD" w:rsidRPr="00F10487" w:rsidRDefault="004639CD" w:rsidP="00DB5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8B0E9C" w14:textId="77777777" w:rsidR="004639CD" w:rsidRDefault="004639CD" w:rsidP="00A9684C"/>
    <w:sectPr w:rsidR="004639CD" w:rsidSect="00537C43">
      <w:footerReference w:type="default" r:id="rId7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22A6" w14:textId="77777777" w:rsidR="000E4DBE" w:rsidRDefault="000E4DBE" w:rsidP="000E4DBE">
      <w:pPr>
        <w:spacing w:after="0" w:line="240" w:lineRule="auto"/>
      </w:pPr>
      <w:r>
        <w:separator/>
      </w:r>
    </w:p>
  </w:endnote>
  <w:endnote w:type="continuationSeparator" w:id="0">
    <w:p w14:paraId="1B7EB5BF" w14:textId="77777777" w:rsidR="000E4DBE" w:rsidRDefault="000E4DBE" w:rsidP="000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285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8EA534" w14:textId="3FF62B6A" w:rsidR="000E4DBE" w:rsidRDefault="000E4D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0252C4" w14:textId="77777777" w:rsidR="000E4DBE" w:rsidRDefault="000E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0378" w14:textId="77777777" w:rsidR="000E4DBE" w:rsidRDefault="000E4DBE" w:rsidP="000E4DBE">
      <w:pPr>
        <w:spacing w:after="0" w:line="240" w:lineRule="auto"/>
      </w:pPr>
      <w:r>
        <w:separator/>
      </w:r>
    </w:p>
  </w:footnote>
  <w:footnote w:type="continuationSeparator" w:id="0">
    <w:p w14:paraId="1D949ADF" w14:textId="77777777" w:rsidR="000E4DBE" w:rsidRDefault="000E4DBE" w:rsidP="000E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75C"/>
    <w:multiLevelType w:val="hybridMultilevel"/>
    <w:tmpl w:val="F99A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D61"/>
    <w:multiLevelType w:val="hybridMultilevel"/>
    <w:tmpl w:val="D91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4BE"/>
    <w:multiLevelType w:val="hybridMultilevel"/>
    <w:tmpl w:val="532E9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3892"/>
    <w:multiLevelType w:val="hybridMultilevel"/>
    <w:tmpl w:val="0D20C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D3E"/>
    <w:multiLevelType w:val="hybridMultilevel"/>
    <w:tmpl w:val="6C3E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2F67"/>
    <w:multiLevelType w:val="hybridMultilevel"/>
    <w:tmpl w:val="BCA4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2C7B"/>
    <w:multiLevelType w:val="hybridMultilevel"/>
    <w:tmpl w:val="610224B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6C096C4F"/>
    <w:multiLevelType w:val="hybridMultilevel"/>
    <w:tmpl w:val="CA6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3861"/>
    <w:multiLevelType w:val="hybridMultilevel"/>
    <w:tmpl w:val="C1F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F5"/>
    <w:rsid w:val="00021426"/>
    <w:rsid w:val="00025553"/>
    <w:rsid w:val="000451AA"/>
    <w:rsid w:val="000C71E2"/>
    <w:rsid w:val="000E4DBE"/>
    <w:rsid w:val="000E632F"/>
    <w:rsid w:val="00311D67"/>
    <w:rsid w:val="003C088C"/>
    <w:rsid w:val="00400036"/>
    <w:rsid w:val="0041608D"/>
    <w:rsid w:val="004639CD"/>
    <w:rsid w:val="004E6EEC"/>
    <w:rsid w:val="0052385E"/>
    <w:rsid w:val="00537C43"/>
    <w:rsid w:val="00575C34"/>
    <w:rsid w:val="005F05DE"/>
    <w:rsid w:val="00642BE7"/>
    <w:rsid w:val="00726CAB"/>
    <w:rsid w:val="007370F2"/>
    <w:rsid w:val="007B3E5C"/>
    <w:rsid w:val="00884271"/>
    <w:rsid w:val="008C45DA"/>
    <w:rsid w:val="008F38F5"/>
    <w:rsid w:val="00A9684C"/>
    <w:rsid w:val="00AD755D"/>
    <w:rsid w:val="00B45CED"/>
    <w:rsid w:val="00B60763"/>
    <w:rsid w:val="00BD194C"/>
    <w:rsid w:val="00C11FCB"/>
    <w:rsid w:val="00C154BC"/>
    <w:rsid w:val="00C35C61"/>
    <w:rsid w:val="00C37726"/>
    <w:rsid w:val="00C4731A"/>
    <w:rsid w:val="00C50F45"/>
    <w:rsid w:val="00D42EBC"/>
    <w:rsid w:val="00D430B6"/>
    <w:rsid w:val="00E33D58"/>
    <w:rsid w:val="00E46726"/>
    <w:rsid w:val="00E64E87"/>
    <w:rsid w:val="00F4405B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2B74"/>
  <w15:chartTrackingRefBased/>
  <w15:docId w15:val="{3DF6C2CF-9CBC-AE40-B388-999B2D5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38F5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38F5"/>
    <w:rPr>
      <w:rFonts w:ascii="Arial" w:eastAsiaTheme="minorEastAsia" w:hAnsi="Arial"/>
    </w:rPr>
  </w:style>
  <w:style w:type="table" w:styleId="TableGrid">
    <w:name w:val="Table Grid"/>
    <w:basedOn w:val="TableNormal"/>
    <w:uiPriority w:val="59"/>
    <w:rsid w:val="008F38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F38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8F5"/>
  </w:style>
  <w:style w:type="paragraph" w:styleId="Header">
    <w:name w:val="header"/>
    <w:basedOn w:val="Normal"/>
    <w:link w:val="HeaderChar"/>
    <w:uiPriority w:val="99"/>
    <w:unhideWhenUsed/>
    <w:rsid w:val="000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Clough</dc:creator>
  <cp:keywords/>
  <dc:description/>
  <cp:lastModifiedBy>Hege, Dr. Constanza (WDC)</cp:lastModifiedBy>
  <cp:revision>2</cp:revision>
  <dcterms:created xsi:type="dcterms:W3CDTF">2019-05-24T13:52:00Z</dcterms:created>
  <dcterms:modified xsi:type="dcterms:W3CDTF">2019-05-24T13:52:00Z</dcterms:modified>
</cp:coreProperties>
</file>