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A10F" w14:textId="77777777" w:rsidR="002F5AD5" w:rsidRPr="00F2767E" w:rsidRDefault="002F5AD5" w:rsidP="002F5AD5">
      <w:pPr>
        <w:pStyle w:val="Title"/>
        <w:jc w:val="center"/>
        <w:rPr>
          <w:rFonts w:asciiTheme="minorHAnsi" w:hAnsiTheme="minorHAnsi" w:cstheme="minorHAnsi"/>
          <w:sz w:val="32"/>
          <w:szCs w:val="32"/>
        </w:rPr>
      </w:pPr>
      <w:bookmarkStart w:id="0" w:name="_GoBack"/>
      <w:bookmarkEnd w:id="0"/>
      <w:r w:rsidRPr="00F2767E">
        <w:rPr>
          <w:rStyle w:val="normaltextrun"/>
          <w:rFonts w:asciiTheme="minorHAnsi" w:hAnsiTheme="minorHAnsi" w:cstheme="minorHAnsi"/>
          <w:sz w:val="32"/>
          <w:szCs w:val="32"/>
        </w:rPr>
        <w:t>Strengthening the health system to address violence against women:</w:t>
      </w:r>
      <w:r>
        <w:rPr>
          <w:rStyle w:val="normaltextrun"/>
          <w:rFonts w:asciiTheme="minorHAnsi" w:hAnsiTheme="minorHAnsi" w:cstheme="minorHAnsi"/>
          <w:sz w:val="32"/>
          <w:szCs w:val="32"/>
        </w:rPr>
        <w:t xml:space="preserve"> </w:t>
      </w:r>
      <w:r w:rsidRPr="00F2767E">
        <w:rPr>
          <w:rStyle w:val="normaltextrun"/>
          <w:rFonts w:asciiTheme="minorHAnsi" w:hAnsiTheme="minorHAnsi" w:cstheme="minorHAnsi"/>
          <w:sz w:val="32"/>
          <w:szCs w:val="32"/>
        </w:rPr>
        <w:t>Training of trainers for health care providers</w:t>
      </w:r>
    </w:p>
    <w:p w14:paraId="5B3DA041" w14:textId="77777777" w:rsidR="002F5AD5" w:rsidRPr="00F2767E" w:rsidRDefault="002F5AD5" w:rsidP="002F5AD5">
      <w:pPr>
        <w:pStyle w:val="Title"/>
        <w:jc w:val="center"/>
        <w:rPr>
          <w:rStyle w:val="normaltextrun"/>
          <w:rFonts w:asciiTheme="minorHAnsi" w:hAnsiTheme="minorHAnsi" w:cstheme="minorHAnsi"/>
          <w:b/>
          <w:sz w:val="32"/>
          <w:szCs w:val="32"/>
        </w:rPr>
      </w:pPr>
      <w:r w:rsidRPr="00F2767E">
        <w:rPr>
          <w:rStyle w:val="normaltextrun"/>
          <w:rFonts w:asciiTheme="minorHAnsi" w:hAnsiTheme="minorHAnsi" w:cstheme="minorHAnsi"/>
          <w:sz w:val="32"/>
          <w:szCs w:val="32"/>
        </w:rPr>
        <w:t>Montego Bay, Jamaica. May 28-31, 2019</w:t>
      </w:r>
    </w:p>
    <w:p w14:paraId="17AEB492" w14:textId="4EEF326F" w:rsidR="00ED6E98" w:rsidRDefault="00ED6E98" w:rsidP="00ED6E98">
      <w:pPr>
        <w:jc w:val="center"/>
        <w:rPr>
          <w:rFonts w:ascii="Cambria" w:hAnsi="Cambria"/>
          <w:b/>
          <w:sz w:val="28"/>
          <w:szCs w:val="28"/>
        </w:rPr>
      </w:pPr>
      <w:r w:rsidRPr="00ED6E98">
        <w:rPr>
          <w:rFonts w:ascii="Cambria" w:hAnsi="Cambria"/>
          <w:b/>
          <w:sz w:val="28"/>
          <w:szCs w:val="28"/>
        </w:rPr>
        <w:t xml:space="preserve">Treatment </w:t>
      </w:r>
      <w:r w:rsidR="001342B2">
        <w:rPr>
          <w:rFonts w:ascii="Cambria" w:hAnsi="Cambria"/>
          <w:b/>
          <w:sz w:val="28"/>
          <w:szCs w:val="28"/>
        </w:rPr>
        <w:t>d</w:t>
      </w:r>
      <w:r w:rsidRPr="00ED6E98">
        <w:rPr>
          <w:rFonts w:ascii="Cambria" w:hAnsi="Cambria"/>
          <w:b/>
          <w:sz w:val="28"/>
          <w:szCs w:val="28"/>
        </w:rPr>
        <w:t>ecisions</w:t>
      </w:r>
      <w:r w:rsidR="001342B2">
        <w:rPr>
          <w:rFonts w:ascii="Cambria" w:hAnsi="Cambria"/>
          <w:b/>
          <w:sz w:val="28"/>
          <w:szCs w:val="28"/>
        </w:rPr>
        <w:t xml:space="preserve"> on s</w:t>
      </w:r>
      <w:r w:rsidR="001342B2" w:rsidRPr="00ED6E98">
        <w:rPr>
          <w:rFonts w:ascii="Cambria" w:hAnsi="Cambria"/>
          <w:b/>
          <w:sz w:val="28"/>
          <w:szCs w:val="28"/>
        </w:rPr>
        <w:t xml:space="preserve">exual </w:t>
      </w:r>
      <w:r w:rsidR="001342B2">
        <w:rPr>
          <w:rFonts w:ascii="Cambria" w:hAnsi="Cambria"/>
          <w:b/>
          <w:sz w:val="28"/>
          <w:szCs w:val="28"/>
        </w:rPr>
        <w:t>a</w:t>
      </w:r>
      <w:r w:rsidR="001342B2" w:rsidRPr="00ED6E98">
        <w:rPr>
          <w:rFonts w:ascii="Cambria" w:hAnsi="Cambria"/>
          <w:b/>
          <w:sz w:val="28"/>
          <w:szCs w:val="28"/>
        </w:rPr>
        <w:t>ssault</w:t>
      </w:r>
    </w:p>
    <w:p w14:paraId="496EA603" w14:textId="3E2B6B01" w:rsidR="002F5AD5" w:rsidRPr="00ED6E98" w:rsidRDefault="002F5AD5" w:rsidP="00ED6E98">
      <w:pPr>
        <w:jc w:val="center"/>
        <w:rPr>
          <w:rFonts w:ascii="Cambria" w:hAnsi="Cambria"/>
          <w:b/>
          <w:sz w:val="28"/>
          <w:szCs w:val="28"/>
        </w:rPr>
      </w:pPr>
      <w:r>
        <w:rPr>
          <w:rFonts w:ascii="Cambria" w:hAnsi="Cambria"/>
          <w:b/>
          <w:sz w:val="28"/>
          <w:szCs w:val="28"/>
        </w:rPr>
        <w:t>Handout</w:t>
      </w:r>
    </w:p>
    <w:p w14:paraId="5229821F" w14:textId="77777777" w:rsidR="00584A74" w:rsidRDefault="00584A74" w:rsidP="00490248">
      <w:pPr>
        <w:rPr>
          <w:b/>
        </w:rPr>
      </w:pPr>
    </w:p>
    <w:p w14:paraId="5B3A38DA" w14:textId="3293261A" w:rsidR="00490248" w:rsidRPr="00A67398" w:rsidRDefault="00490248" w:rsidP="00490248">
      <w:pPr>
        <w:rPr>
          <w:b/>
          <w:sz w:val="24"/>
          <w:szCs w:val="24"/>
        </w:rPr>
      </w:pPr>
      <w:r w:rsidRPr="00A67398">
        <w:rPr>
          <w:b/>
          <w:sz w:val="24"/>
          <w:szCs w:val="24"/>
        </w:rPr>
        <w:t>Case Study 1</w:t>
      </w:r>
    </w:p>
    <w:p w14:paraId="3C748A6E" w14:textId="77777777" w:rsidR="00490248" w:rsidRPr="00603828" w:rsidRDefault="00490248" w:rsidP="00490248">
      <w:pPr>
        <w:spacing w:before="120"/>
      </w:pPr>
      <w:r w:rsidRPr="00603828">
        <w:t xml:space="preserve">An adult woman survivor comes to the clinic 36 hours after being raped. She states she wants all available treatment. She states she has no allergies that she knows of.  </w:t>
      </w:r>
    </w:p>
    <w:p w14:paraId="5DEF7853" w14:textId="77777777" w:rsidR="00490248" w:rsidRPr="00603828" w:rsidRDefault="00490248" w:rsidP="00490248">
      <w:pPr>
        <w:spacing w:before="120"/>
      </w:pPr>
      <w:r w:rsidRPr="00603828">
        <w:t>The treatment offered to the woman should include:</w:t>
      </w:r>
    </w:p>
    <w:p w14:paraId="46E7E43D" w14:textId="77777777" w:rsidR="00490248" w:rsidRPr="00603828" w:rsidRDefault="00490248" w:rsidP="00490248">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424"/>
        <w:gridCol w:w="1538"/>
        <w:gridCol w:w="1538"/>
      </w:tblGrid>
      <w:tr w:rsidR="00490248" w:rsidRPr="00603828" w14:paraId="609E8C6B" w14:textId="77777777" w:rsidTr="00C70EED">
        <w:tc>
          <w:tcPr>
            <w:tcW w:w="4788" w:type="dxa"/>
          </w:tcPr>
          <w:p w14:paraId="492BDB11" w14:textId="77777777" w:rsidR="00490248" w:rsidRPr="00603828" w:rsidRDefault="00490248" w:rsidP="00C70EED">
            <w:pPr>
              <w:spacing w:before="120" w:after="120"/>
              <w:jc w:val="center"/>
              <w:rPr>
                <w:b/>
              </w:rPr>
            </w:pPr>
            <w:r w:rsidRPr="00603828">
              <w:rPr>
                <w:b/>
              </w:rPr>
              <w:t>Do you provide</w:t>
            </w:r>
          </w:p>
        </w:tc>
        <w:tc>
          <w:tcPr>
            <w:tcW w:w="1424" w:type="dxa"/>
            <w:shd w:val="clear" w:color="auto" w:fill="auto"/>
          </w:tcPr>
          <w:p w14:paraId="327FEC06" w14:textId="77777777" w:rsidR="00490248" w:rsidRPr="00603828" w:rsidRDefault="00490248" w:rsidP="00C70EED">
            <w:pPr>
              <w:spacing w:before="120" w:after="120"/>
              <w:jc w:val="center"/>
              <w:rPr>
                <w:b/>
              </w:rPr>
            </w:pPr>
            <w:r w:rsidRPr="00603828">
              <w:rPr>
                <w:b/>
              </w:rPr>
              <w:t>Yes</w:t>
            </w:r>
          </w:p>
        </w:tc>
        <w:tc>
          <w:tcPr>
            <w:tcW w:w="1538" w:type="dxa"/>
            <w:shd w:val="clear" w:color="auto" w:fill="auto"/>
          </w:tcPr>
          <w:p w14:paraId="708E7BA4" w14:textId="77777777" w:rsidR="00490248" w:rsidRPr="00603828" w:rsidRDefault="00490248" w:rsidP="00C70EED">
            <w:pPr>
              <w:spacing w:before="120" w:after="120"/>
              <w:jc w:val="center"/>
              <w:rPr>
                <w:b/>
              </w:rPr>
            </w:pPr>
            <w:r w:rsidRPr="00603828">
              <w:rPr>
                <w:b/>
              </w:rPr>
              <w:t>No</w:t>
            </w:r>
          </w:p>
        </w:tc>
        <w:tc>
          <w:tcPr>
            <w:tcW w:w="1538" w:type="dxa"/>
            <w:shd w:val="clear" w:color="auto" w:fill="auto"/>
          </w:tcPr>
          <w:p w14:paraId="252A3E23" w14:textId="77777777" w:rsidR="00490248" w:rsidRPr="00603828" w:rsidRDefault="00490248" w:rsidP="00C70EED">
            <w:pPr>
              <w:spacing w:before="120" w:after="120"/>
              <w:jc w:val="center"/>
              <w:rPr>
                <w:b/>
              </w:rPr>
            </w:pPr>
            <w:r w:rsidRPr="00603828">
              <w:rPr>
                <w:b/>
              </w:rPr>
              <w:t>Why</w:t>
            </w:r>
          </w:p>
        </w:tc>
      </w:tr>
      <w:tr w:rsidR="00490248" w:rsidRPr="004215C2" w14:paraId="2E7DC71C" w14:textId="77777777" w:rsidTr="00C70EED">
        <w:tc>
          <w:tcPr>
            <w:tcW w:w="4788" w:type="dxa"/>
          </w:tcPr>
          <w:p w14:paraId="3D7DDE8E" w14:textId="77777777" w:rsidR="00490248" w:rsidRPr="00603828" w:rsidRDefault="00490248" w:rsidP="00C70EED">
            <w:pPr>
              <w:spacing w:before="120" w:after="120"/>
              <w:rPr>
                <w:b/>
                <w:lang w:val="fr-CH"/>
              </w:rPr>
            </w:pPr>
            <w:r w:rsidRPr="00603828">
              <w:rPr>
                <w:b/>
                <w:lang w:val="fr-CH"/>
              </w:rPr>
              <w:t>HIV Post-</w:t>
            </w:r>
            <w:proofErr w:type="spellStart"/>
            <w:r w:rsidRPr="00603828">
              <w:rPr>
                <w:b/>
                <w:lang w:val="fr-CH"/>
              </w:rPr>
              <w:t>exposure</w:t>
            </w:r>
            <w:proofErr w:type="spellEnd"/>
            <w:r w:rsidRPr="00603828">
              <w:rPr>
                <w:b/>
                <w:lang w:val="fr-CH"/>
              </w:rPr>
              <w:t xml:space="preserve"> </w:t>
            </w:r>
            <w:proofErr w:type="spellStart"/>
            <w:r w:rsidRPr="00603828">
              <w:rPr>
                <w:b/>
                <w:lang w:val="fr-CH"/>
              </w:rPr>
              <w:t>Prophylaxis</w:t>
            </w:r>
            <w:proofErr w:type="spellEnd"/>
            <w:r w:rsidRPr="00603828">
              <w:rPr>
                <w:b/>
                <w:lang w:val="fr-CH"/>
              </w:rPr>
              <w:t xml:space="preserve"> (PEP</w:t>
            </w:r>
            <w:proofErr w:type="gramStart"/>
            <w:r w:rsidRPr="00603828">
              <w:rPr>
                <w:b/>
                <w:lang w:val="fr-CH"/>
              </w:rPr>
              <w:t>)?</w:t>
            </w:r>
            <w:proofErr w:type="gramEnd"/>
          </w:p>
        </w:tc>
        <w:tc>
          <w:tcPr>
            <w:tcW w:w="1424" w:type="dxa"/>
            <w:shd w:val="clear" w:color="auto" w:fill="auto"/>
          </w:tcPr>
          <w:p w14:paraId="20CFC6D4" w14:textId="77777777" w:rsidR="00490248" w:rsidRPr="00603828" w:rsidRDefault="00490248" w:rsidP="00C70EED">
            <w:pPr>
              <w:spacing w:before="120" w:after="120"/>
              <w:rPr>
                <w:lang w:val="fr-CH"/>
              </w:rPr>
            </w:pPr>
          </w:p>
        </w:tc>
        <w:tc>
          <w:tcPr>
            <w:tcW w:w="1538" w:type="dxa"/>
            <w:shd w:val="clear" w:color="auto" w:fill="auto"/>
          </w:tcPr>
          <w:p w14:paraId="5E0B734D" w14:textId="77777777" w:rsidR="00490248" w:rsidRPr="00603828" w:rsidRDefault="00490248" w:rsidP="00C70EED">
            <w:pPr>
              <w:spacing w:before="120" w:after="120"/>
              <w:rPr>
                <w:lang w:val="fr-CH"/>
              </w:rPr>
            </w:pPr>
          </w:p>
        </w:tc>
        <w:tc>
          <w:tcPr>
            <w:tcW w:w="1538" w:type="dxa"/>
            <w:shd w:val="clear" w:color="auto" w:fill="auto"/>
          </w:tcPr>
          <w:p w14:paraId="78534B54" w14:textId="77777777" w:rsidR="00490248" w:rsidRPr="00603828" w:rsidRDefault="00490248" w:rsidP="00C70EED">
            <w:pPr>
              <w:spacing w:before="120" w:after="120"/>
              <w:rPr>
                <w:lang w:val="fr-CH"/>
              </w:rPr>
            </w:pPr>
          </w:p>
        </w:tc>
      </w:tr>
      <w:tr w:rsidR="00490248" w:rsidRPr="00603828" w14:paraId="25F8F998" w14:textId="77777777" w:rsidTr="00C70EED">
        <w:tc>
          <w:tcPr>
            <w:tcW w:w="4788" w:type="dxa"/>
          </w:tcPr>
          <w:p w14:paraId="2A4C3EBC" w14:textId="77777777" w:rsidR="00490248" w:rsidRPr="00603828" w:rsidRDefault="00490248" w:rsidP="00C70EED">
            <w:pPr>
              <w:spacing w:before="120" w:after="120"/>
              <w:rPr>
                <w:b/>
              </w:rPr>
            </w:pPr>
            <w:r w:rsidRPr="00603828">
              <w:rPr>
                <w:b/>
              </w:rPr>
              <w:t>Emergency Contraception?</w:t>
            </w:r>
          </w:p>
        </w:tc>
        <w:tc>
          <w:tcPr>
            <w:tcW w:w="1424" w:type="dxa"/>
            <w:shd w:val="clear" w:color="auto" w:fill="auto"/>
          </w:tcPr>
          <w:p w14:paraId="4A0F89AA" w14:textId="77777777" w:rsidR="00490248" w:rsidRPr="00603828" w:rsidRDefault="00490248" w:rsidP="00C70EED">
            <w:pPr>
              <w:spacing w:before="120" w:after="120"/>
            </w:pPr>
          </w:p>
        </w:tc>
        <w:tc>
          <w:tcPr>
            <w:tcW w:w="1538" w:type="dxa"/>
            <w:shd w:val="clear" w:color="auto" w:fill="auto"/>
          </w:tcPr>
          <w:p w14:paraId="512110A7" w14:textId="77777777" w:rsidR="00490248" w:rsidRPr="00603828" w:rsidRDefault="00490248" w:rsidP="00C70EED">
            <w:pPr>
              <w:spacing w:before="120" w:after="120"/>
            </w:pPr>
          </w:p>
        </w:tc>
        <w:tc>
          <w:tcPr>
            <w:tcW w:w="1538" w:type="dxa"/>
            <w:shd w:val="clear" w:color="auto" w:fill="auto"/>
          </w:tcPr>
          <w:p w14:paraId="7C88C4F6" w14:textId="77777777" w:rsidR="00490248" w:rsidRPr="00603828" w:rsidRDefault="00490248" w:rsidP="00C70EED">
            <w:pPr>
              <w:spacing w:before="120" w:after="120"/>
            </w:pPr>
          </w:p>
        </w:tc>
      </w:tr>
      <w:tr w:rsidR="00490248" w:rsidRPr="00603828" w14:paraId="77E1A679" w14:textId="77777777" w:rsidTr="00C70EED">
        <w:tc>
          <w:tcPr>
            <w:tcW w:w="4788" w:type="dxa"/>
          </w:tcPr>
          <w:p w14:paraId="5B8C092B" w14:textId="77777777" w:rsidR="00490248" w:rsidRPr="00603828" w:rsidRDefault="00490248" w:rsidP="00C70EED">
            <w:pPr>
              <w:spacing w:before="120" w:after="120"/>
              <w:rPr>
                <w:b/>
              </w:rPr>
            </w:pPr>
            <w:r w:rsidRPr="00603828">
              <w:rPr>
                <w:b/>
              </w:rPr>
              <w:t>STI presumptive treatment?</w:t>
            </w:r>
          </w:p>
        </w:tc>
        <w:tc>
          <w:tcPr>
            <w:tcW w:w="1424" w:type="dxa"/>
            <w:shd w:val="clear" w:color="auto" w:fill="auto"/>
          </w:tcPr>
          <w:p w14:paraId="2648A55E" w14:textId="77777777" w:rsidR="00490248" w:rsidRPr="00603828" w:rsidRDefault="00490248" w:rsidP="00C70EED">
            <w:pPr>
              <w:spacing w:before="120" w:after="120"/>
              <w:ind w:left="252" w:hanging="252"/>
            </w:pPr>
          </w:p>
        </w:tc>
        <w:tc>
          <w:tcPr>
            <w:tcW w:w="1538" w:type="dxa"/>
            <w:shd w:val="clear" w:color="auto" w:fill="auto"/>
          </w:tcPr>
          <w:p w14:paraId="4BFCCC75" w14:textId="77777777" w:rsidR="00490248" w:rsidRPr="00603828" w:rsidRDefault="00490248" w:rsidP="00C70EED">
            <w:pPr>
              <w:spacing w:before="120" w:after="120"/>
              <w:ind w:left="252" w:hanging="252"/>
            </w:pPr>
          </w:p>
        </w:tc>
        <w:tc>
          <w:tcPr>
            <w:tcW w:w="1538" w:type="dxa"/>
            <w:shd w:val="clear" w:color="auto" w:fill="auto"/>
          </w:tcPr>
          <w:p w14:paraId="3C3C7F05" w14:textId="77777777" w:rsidR="00490248" w:rsidRPr="00603828" w:rsidRDefault="00490248" w:rsidP="00C70EED">
            <w:pPr>
              <w:spacing w:before="120" w:after="120"/>
              <w:ind w:left="252" w:hanging="252"/>
            </w:pPr>
          </w:p>
        </w:tc>
      </w:tr>
      <w:tr w:rsidR="00490248" w:rsidRPr="00603828" w14:paraId="526E40A2" w14:textId="77777777" w:rsidTr="00C70EED">
        <w:tc>
          <w:tcPr>
            <w:tcW w:w="4788" w:type="dxa"/>
          </w:tcPr>
          <w:p w14:paraId="26BC70FC" w14:textId="77777777" w:rsidR="00490248" w:rsidRPr="00603828" w:rsidRDefault="00490248" w:rsidP="00C70EED">
            <w:pPr>
              <w:spacing w:before="120" w:after="120"/>
              <w:rPr>
                <w:b/>
              </w:rPr>
            </w:pPr>
            <w:r>
              <w:rPr>
                <w:b/>
              </w:rPr>
              <w:t>Other – Specify</w:t>
            </w:r>
          </w:p>
        </w:tc>
        <w:tc>
          <w:tcPr>
            <w:tcW w:w="1424" w:type="dxa"/>
            <w:shd w:val="clear" w:color="auto" w:fill="auto"/>
          </w:tcPr>
          <w:p w14:paraId="2647454C" w14:textId="77777777" w:rsidR="00490248" w:rsidRPr="00603828" w:rsidRDefault="00490248" w:rsidP="00C70EED">
            <w:pPr>
              <w:spacing w:before="120" w:after="120"/>
              <w:ind w:left="252" w:hanging="252"/>
            </w:pPr>
          </w:p>
        </w:tc>
        <w:tc>
          <w:tcPr>
            <w:tcW w:w="1538" w:type="dxa"/>
            <w:shd w:val="clear" w:color="auto" w:fill="auto"/>
          </w:tcPr>
          <w:p w14:paraId="173A2E9B" w14:textId="77777777" w:rsidR="00490248" w:rsidRPr="00603828" w:rsidRDefault="00490248" w:rsidP="00C70EED">
            <w:pPr>
              <w:spacing w:before="120" w:after="120"/>
              <w:ind w:left="252" w:hanging="252"/>
            </w:pPr>
          </w:p>
        </w:tc>
        <w:tc>
          <w:tcPr>
            <w:tcW w:w="1538" w:type="dxa"/>
            <w:shd w:val="clear" w:color="auto" w:fill="auto"/>
          </w:tcPr>
          <w:p w14:paraId="2E1ABA6A" w14:textId="77777777" w:rsidR="00490248" w:rsidRPr="00603828" w:rsidRDefault="00490248" w:rsidP="00C70EED">
            <w:pPr>
              <w:spacing w:before="120" w:after="120"/>
              <w:ind w:left="252" w:hanging="252"/>
            </w:pPr>
          </w:p>
        </w:tc>
      </w:tr>
    </w:tbl>
    <w:p w14:paraId="6AB275AB" w14:textId="77777777" w:rsidR="00490248" w:rsidRPr="00603828" w:rsidRDefault="00490248" w:rsidP="00490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490248" w:rsidRPr="00603828" w14:paraId="608E1FD5" w14:textId="77777777" w:rsidTr="00C70EED">
        <w:tc>
          <w:tcPr>
            <w:tcW w:w="4788" w:type="dxa"/>
          </w:tcPr>
          <w:p w14:paraId="5B5913C3" w14:textId="77777777" w:rsidR="00490248" w:rsidRPr="00603828" w:rsidRDefault="00490248" w:rsidP="00C70EED">
            <w:pPr>
              <w:spacing w:before="120" w:after="120"/>
              <w:rPr>
                <w:b/>
              </w:rPr>
            </w:pPr>
            <w:r w:rsidRPr="00603828">
              <w:rPr>
                <w:b/>
              </w:rPr>
              <w:t>Which tests are required before you can prescribe the above treatment?</w:t>
            </w:r>
          </w:p>
        </w:tc>
        <w:tc>
          <w:tcPr>
            <w:tcW w:w="4500" w:type="dxa"/>
          </w:tcPr>
          <w:p w14:paraId="0357F63C" w14:textId="77777777" w:rsidR="00490248" w:rsidRPr="00603828" w:rsidRDefault="00490248" w:rsidP="00C70EED">
            <w:pPr>
              <w:spacing w:before="120" w:after="120"/>
              <w:ind w:left="252" w:hanging="252"/>
            </w:pPr>
          </w:p>
        </w:tc>
      </w:tr>
      <w:tr w:rsidR="00490248" w:rsidRPr="00603828" w14:paraId="6C7574C7" w14:textId="77777777" w:rsidTr="00C70EED">
        <w:tc>
          <w:tcPr>
            <w:tcW w:w="4788" w:type="dxa"/>
          </w:tcPr>
          <w:p w14:paraId="47680585" w14:textId="77777777" w:rsidR="00490248" w:rsidRPr="00603828" w:rsidRDefault="00490248" w:rsidP="00C70EED">
            <w:pPr>
              <w:spacing w:before="120" w:after="120"/>
              <w:rPr>
                <w:b/>
              </w:rPr>
            </w:pPr>
            <w:r w:rsidRPr="00603828">
              <w:rPr>
                <w:b/>
              </w:rPr>
              <w:t>What other care and treatment would you provide her?</w:t>
            </w:r>
          </w:p>
        </w:tc>
        <w:tc>
          <w:tcPr>
            <w:tcW w:w="4500" w:type="dxa"/>
          </w:tcPr>
          <w:p w14:paraId="7CA8A2AB" w14:textId="77777777" w:rsidR="00490248" w:rsidRPr="00603828" w:rsidRDefault="00490248" w:rsidP="00C70EED">
            <w:pPr>
              <w:spacing w:before="120" w:after="120"/>
            </w:pPr>
          </w:p>
        </w:tc>
      </w:tr>
      <w:tr w:rsidR="00490248" w:rsidRPr="00603828" w14:paraId="6CAC920D" w14:textId="77777777" w:rsidTr="00C70EED">
        <w:tc>
          <w:tcPr>
            <w:tcW w:w="4788" w:type="dxa"/>
          </w:tcPr>
          <w:p w14:paraId="710DDD77" w14:textId="77777777" w:rsidR="00490248" w:rsidRPr="00603828" w:rsidRDefault="00490248" w:rsidP="00C70EED">
            <w:pPr>
              <w:spacing w:before="120" w:after="120"/>
              <w:rPr>
                <w:b/>
              </w:rPr>
            </w:pPr>
            <w:r w:rsidRPr="00603828">
              <w:rPr>
                <w:b/>
              </w:rPr>
              <w:t xml:space="preserve">How </w:t>
            </w:r>
          </w:p>
        </w:tc>
        <w:tc>
          <w:tcPr>
            <w:tcW w:w="4500" w:type="dxa"/>
          </w:tcPr>
          <w:p w14:paraId="3BF62314" w14:textId="77777777" w:rsidR="00490248" w:rsidRPr="00603828" w:rsidRDefault="00490248" w:rsidP="00C70EED">
            <w:pPr>
              <w:spacing w:before="120" w:after="120"/>
            </w:pPr>
          </w:p>
        </w:tc>
      </w:tr>
      <w:tr w:rsidR="00490248" w:rsidRPr="00603828" w14:paraId="26224967" w14:textId="77777777" w:rsidTr="00C70EED">
        <w:tc>
          <w:tcPr>
            <w:tcW w:w="4788" w:type="dxa"/>
          </w:tcPr>
          <w:p w14:paraId="336BEA1E" w14:textId="77777777" w:rsidR="00490248" w:rsidRPr="00603828" w:rsidRDefault="00490248" w:rsidP="00C70EED">
            <w:pPr>
              <w:spacing w:before="120" w:after="120"/>
              <w:rPr>
                <w:b/>
              </w:rPr>
            </w:pPr>
            <w:r w:rsidRPr="00603828">
              <w:rPr>
                <w:b/>
              </w:rPr>
              <w:t>To which other services would you refer her?</w:t>
            </w:r>
          </w:p>
        </w:tc>
        <w:tc>
          <w:tcPr>
            <w:tcW w:w="4500" w:type="dxa"/>
          </w:tcPr>
          <w:p w14:paraId="4E01623B" w14:textId="77777777" w:rsidR="00490248" w:rsidRPr="00603828" w:rsidRDefault="00490248" w:rsidP="00C70EED">
            <w:pPr>
              <w:spacing w:before="120" w:after="120"/>
            </w:pPr>
          </w:p>
        </w:tc>
      </w:tr>
    </w:tbl>
    <w:p w14:paraId="0C517512" w14:textId="77777777" w:rsidR="008B29FE" w:rsidRDefault="008B29FE" w:rsidP="008B29FE">
      <w:pPr>
        <w:spacing w:after="160" w:line="259" w:lineRule="auto"/>
        <w:rPr>
          <w:b/>
        </w:rPr>
      </w:pPr>
    </w:p>
    <w:p w14:paraId="5D84705D" w14:textId="77777777" w:rsidR="00961519" w:rsidRDefault="00961519" w:rsidP="008B29FE">
      <w:pPr>
        <w:spacing w:after="160" w:line="259" w:lineRule="auto"/>
        <w:rPr>
          <w:b/>
        </w:rPr>
      </w:pPr>
    </w:p>
    <w:p w14:paraId="6D11EBAF" w14:textId="77777777" w:rsidR="00D566AB" w:rsidRPr="00F2767E" w:rsidRDefault="00D566AB" w:rsidP="00D566AB">
      <w:pPr>
        <w:pStyle w:val="Title"/>
        <w:jc w:val="center"/>
        <w:rPr>
          <w:rFonts w:asciiTheme="minorHAnsi" w:hAnsiTheme="minorHAnsi" w:cstheme="minorHAnsi"/>
          <w:sz w:val="32"/>
          <w:szCs w:val="32"/>
        </w:rPr>
      </w:pPr>
      <w:r w:rsidRPr="00F2767E">
        <w:rPr>
          <w:rStyle w:val="normaltextrun"/>
          <w:rFonts w:asciiTheme="minorHAnsi" w:hAnsiTheme="minorHAnsi" w:cstheme="minorHAnsi"/>
          <w:sz w:val="32"/>
          <w:szCs w:val="32"/>
        </w:rPr>
        <w:lastRenderedPageBreak/>
        <w:t>Strengthening the health system to address violence against women:</w:t>
      </w:r>
      <w:r>
        <w:rPr>
          <w:rStyle w:val="normaltextrun"/>
          <w:rFonts w:asciiTheme="minorHAnsi" w:hAnsiTheme="minorHAnsi" w:cstheme="minorHAnsi"/>
          <w:sz w:val="32"/>
          <w:szCs w:val="32"/>
        </w:rPr>
        <w:t xml:space="preserve"> </w:t>
      </w:r>
      <w:r w:rsidRPr="00F2767E">
        <w:rPr>
          <w:rStyle w:val="normaltextrun"/>
          <w:rFonts w:asciiTheme="minorHAnsi" w:hAnsiTheme="minorHAnsi" w:cstheme="minorHAnsi"/>
          <w:sz w:val="32"/>
          <w:szCs w:val="32"/>
        </w:rPr>
        <w:t>Training of trainers for health care providers</w:t>
      </w:r>
    </w:p>
    <w:p w14:paraId="638B8751" w14:textId="77777777" w:rsidR="00D566AB" w:rsidRPr="00F2767E" w:rsidRDefault="00D566AB" w:rsidP="00D566AB">
      <w:pPr>
        <w:pStyle w:val="Title"/>
        <w:jc w:val="center"/>
        <w:rPr>
          <w:rStyle w:val="normaltextrun"/>
          <w:rFonts w:asciiTheme="minorHAnsi" w:hAnsiTheme="minorHAnsi" w:cstheme="minorHAnsi"/>
          <w:b/>
          <w:sz w:val="32"/>
          <w:szCs w:val="32"/>
        </w:rPr>
      </w:pPr>
      <w:r w:rsidRPr="00F2767E">
        <w:rPr>
          <w:rStyle w:val="normaltextrun"/>
          <w:rFonts w:asciiTheme="minorHAnsi" w:hAnsiTheme="minorHAnsi" w:cstheme="minorHAnsi"/>
          <w:sz w:val="32"/>
          <w:szCs w:val="32"/>
        </w:rPr>
        <w:t>Montego Bay, Jamaica. May 28-31, 2019</w:t>
      </w:r>
    </w:p>
    <w:p w14:paraId="043D6610" w14:textId="325E7556" w:rsidR="00961519" w:rsidRDefault="00961519" w:rsidP="00961519">
      <w:pPr>
        <w:jc w:val="center"/>
        <w:rPr>
          <w:rFonts w:ascii="Cambria" w:hAnsi="Cambria"/>
          <w:b/>
          <w:sz w:val="28"/>
          <w:szCs w:val="28"/>
        </w:rPr>
      </w:pPr>
      <w:r w:rsidRPr="00ED6E98">
        <w:rPr>
          <w:rFonts w:ascii="Cambria" w:hAnsi="Cambria"/>
          <w:b/>
          <w:sz w:val="28"/>
          <w:szCs w:val="28"/>
        </w:rPr>
        <w:t xml:space="preserve">Treatment </w:t>
      </w:r>
      <w:r>
        <w:rPr>
          <w:rFonts w:ascii="Cambria" w:hAnsi="Cambria"/>
          <w:b/>
          <w:sz w:val="28"/>
          <w:szCs w:val="28"/>
        </w:rPr>
        <w:t>d</w:t>
      </w:r>
      <w:r w:rsidRPr="00ED6E98">
        <w:rPr>
          <w:rFonts w:ascii="Cambria" w:hAnsi="Cambria"/>
          <w:b/>
          <w:sz w:val="28"/>
          <w:szCs w:val="28"/>
        </w:rPr>
        <w:t>ecisions</w:t>
      </w:r>
      <w:r>
        <w:rPr>
          <w:rFonts w:ascii="Cambria" w:hAnsi="Cambria"/>
          <w:b/>
          <w:sz w:val="28"/>
          <w:szCs w:val="28"/>
        </w:rPr>
        <w:t xml:space="preserve"> on s</w:t>
      </w:r>
      <w:r w:rsidRPr="00ED6E98">
        <w:rPr>
          <w:rFonts w:ascii="Cambria" w:hAnsi="Cambria"/>
          <w:b/>
          <w:sz w:val="28"/>
          <w:szCs w:val="28"/>
        </w:rPr>
        <w:t xml:space="preserve">exual </w:t>
      </w:r>
      <w:r>
        <w:rPr>
          <w:rFonts w:ascii="Cambria" w:hAnsi="Cambria"/>
          <w:b/>
          <w:sz w:val="28"/>
          <w:szCs w:val="28"/>
        </w:rPr>
        <w:t>a</w:t>
      </w:r>
      <w:r w:rsidRPr="00ED6E98">
        <w:rPr>
          <w:rFonts w:ascii="Cambria" w:hAnsi="Cambria"/>
          <w:b/>
          <w:sz w:val="28"/>
          <w:szCs w:val="28"/>
        </w:rPr>
        <w:t>ssault</w:t>
      </w:r>
    </w:p>
    <w:p w14:paraId="6CC826B4" w14:textId="07975559" w:rsidR="00D566AB" w:rsidRPr="00ED6E98" w:rsidRDefault="00D566AB" w:rsidP="00961519">
      <w:pPr>
        <w:jc w:val="center"/>
        <w:rPr>
          <w:rFonts w:ascii="Cambria" w:hAnsi="Cambria"/>
          <w:b/>
          <w:sz w:val="28"/>
          <w:szCs w:val="28"/>
        </w:rPr>
      </w:pPr>
      <w:r>
        <w:rPr>
          <w:rFonts w:ascii="Cambria" w:hAnsi="Cambria"/>
          <w:b/>
          <w:sz w:val="28"/>
          <w:szCs w:val="28"/>
        </w:rPr>
        <w:t>Handout</w:t>
      </w:r>
    </w:p>
    <w:p w14:paraId="5FE58EE6" w14:textId="6B5909ED" w:rsidR="00490248" w:rsidRPr="00D566AB" w:rsidRDefault="00490248" w:rsidP="008B29FE">
      <w:pPr>
        <w:spacing w:after="160" w:line="259" w:lineRule="auto"/>
        <w:rPr>
          <w:b/>
          <w:sz w:val="24"/>
          <w:szCs w:val="24"/>
        </w:rPr>
      </w:pPr>
      <w:r w:rsidRPr="00D566AB">
        <w:rPr>
          <w:b/>
          <w:sz w:val="24"/>
          <w:szCs w:val="24"/>
        </w:rPr>
        <w:t>Case Study 2</w:t>
      </w:r>
    </w:p>
    <w:p w14:paraId="04A7E4A0" w14:textId="3307F115" w:rsidR="00490248" w:rsidRPr="00603828" w:rsidRDefault="00490248" w:rsidP="00490248">
      <w:pPr>
        <w:spacing w:before="120"/>
      </w:pPr>
      <w:r w:rsidRPr="00603828">
        <w:t>Girl</w:t>
      </w:r>
      <w:r w:rsidR="009E3E4B">
        <w:t>,</w:t>
      </w:r>
      <w:r w:rsidRPr="00603828">
        <w:t xml:space="preserve"> 18 years, was brutally raped by 5 perpetrators 4 days ago. Her has brought her in and is very worried that the girl will get pregnant and bring shame to the family. On examination you find multiple bruises on breasts, healing lacerations around the genitals and anal tears. When she takes off her skirt you see that she has wet herself.</w:t>
      </w:r>
    </w:p>
    <w:p w14:paraId="1D62BA81" w14:textId="77777777" w:rsidR="00490248" w:rsidRPr="00603828" w:rsidRDefault="00490248" w:rsidP="00490248">
      <w:pPr>
        <w:spacing w:before="120"/>
      </w:pPr>
      <w:r w:rsidRPr="00603828">
        <w:t>Treatment offered to the girl should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1417"/>
        <w:gridCol w:w="1530"/>
        <w:gridCol w:w="1531"/>
      </w:tblGrid>
      <w:tr w:rsidR="00490248" w:rsidRPr="00603828" w14:paraId="70D39B45" w14:textId="77777777" w:rsidTr="00C70EED">
        <w:tc>
          <w:tcPr>
            <w:tcW w:w="4764" w:type="dxa"/>
          </w:tcPr>
          <w:p w14:paraId="6F99ADF8" w14:textId="77777777" w:rsidR="00490248" w:rsidRPr="00603828" w:rsidRDefault="00490248" w:rsidP="00C70EED">
            <w:pPr>
              <w:spacing w:before="120" w:after="120"/>
              <w:jc w:val="center"/>
              <w:rPr>
                <w:b/>
              </w:rPr>
            </w:pPr>
            <w:r w:rsidRPr="00603828">
              <w:rPr>
                <w:b/>
              </w:rPr>
              <w:t>Do you provide</w:t>
            </w:r>
          </w:p>
        </w:tc>
        <w:tc>
          <w:tcPr>
            <w:tcW w:w="1417" w:type="dxa"/>
            <w:shd w:val="clear" w:color="auto" w:fill="auto"/>
          </w:tcPr>
          <w:p w14:paraId="75B3EB64" w14:textId="77777777" w:rsidR="00490248" w:rsidRPr="00603828" w:rsidRDefault="00490248" w:rsidP="00C70EED">
            <w:pPr>
              <w:spacing w:before="120" w:after="120"/>
              <w:jc w:val="center"/>
              <w:rPr>
                <w:b/>
              </w:rPr>
            </w:pPr>
            <w:r w:rsidRPr="00603828">
              <w:rPr>
                <w:b/>
              </w:rPr>
              <w:t>Yes</w:t>
            </w:r>
          </w:p>
        </w:tc>
        <w:tc>
          <w:tcPr>
            <w:tcW w:w="1530" w:type="dxa"/>
            <w:shd w:val="clear" w:color="auto" w:fill="auto"/>
          </w:tcPr>
          <w:p w14:paraId="125A558A" w14:textId="77777777" w:rsidR="00490248" w:rsidRPr="00603828" w:rsidRDefault="00490248" w:rsidP="00C70EED">
            <w:pPr>
              <w:spacing w:before="120" w:after="120"/>
              <w:jc w:val="center"/>
              <w:rPr>
                <w:b/>
              </w:rPr>
            </w:pPr>
            <w:r w:rsidRPr="00603828">
              <w:rPr>
                <w:b/>
              </w:rPr>
              <w:t>No</w:t>
            </w:r>
          </w:p>
        </w:tc>
        <w:tc>
          <w:tcPr>
            <w:tcW w:w="1531" w:type="dxa"/>
            <w:shd w:val="clear" w:color="auto" w:fill="auto"/>
          </w:tcPr>
          <w:p w14:paraId="2E904C80" w14:textId="77777777" w:rsidR="00490248" w:rsidRPr="00603828" w:rsidRDefault="00490248" w:rsidP="00C70EED">
            <w:pPr>
              <w:spacing w:before="120" w:after="120"/>
              <w:jc w:val="center"/>
              <w:rPr>
                <w:b/>
              </w:rPr>
            </w:pPr>
            <w:r w:rsidRPr="00603828">
              <w:rPr>
                <w:b/>
              </w:rPr>
              <w:t>Why</w:t>
            </w:r>
          </w:p>
        </w:tc>
      </w:tr>
      <w:tr w:rsidR="00490248" w:rsidRPr="004215C2" w14:paraId="54CB7A49" w14:textId="77777777" w:rsidTr="00C70EED">
        <w:tc>
          <w:tcPr>
            <w:tcW w:w="4764" w:type="dxa"/>
          </w:tcPr>
          <w:p w14:paraId="00F89EEE" w14:textId="77777777" w:rsidR="00490248" w:rsidRPr="00603828" w:rsidRDefault="00490248" w:rsidP="00C70EED">
            <w:pPr>
              <w:spacing w:before="120" w:after="120"/>
              <w:rPr>
                <w:b/>
                <w:lang w:val="fr-CH"/>
              </w:rPr>
            </w:pPr>
            <w:r w:rsidRPr="00603828">
              <w:rPr>
                <w:b/>
                <w:lang w:val="fr-CH"/>
              </w:rPr>
              <w:t>HIV Post-</w:t>
            </w:r>
            <w:proofErr w:type="spellStart"/>
            <w:r w:rsidRPr="00603828">
              <w:rPr>
                <w:b/>
                <w:lang w:val="fr-CH"/>
              </w:rPr>
              <w:t>exposure</w:t>
            </w:r>
            <w:proofErr w:type="spellEnd"/>
            <w:r w:rsidRPr="00603828">
              <w:rPr>
                <w:b/>
                <w:lang w:val="fr-CH"/>
              </w:rPr>
              <w:t xml:space="preserve"> </w:t>
            </w:r>
            <w:proofErr w:type="spellStart"/>
            <w:r w:rsidRPr="00603828">
              <w:rPr>
                <w:b/>
                <w:lang w:val="fr-CH"/>
              </w:rPr>
              <w:t>Prophylaxis</w:t>
            </w:r>
            <w:proofErr w:type="spellEnd"/>
            <w:r w:rsidRPr="00603828">
              <w:rPr>
                <w:b/>
                <w:lang w:val="fr-CH"/>
              </w:rPr>
              <w:t xml:space="preserve"> (PEP</w:t>
            </w:r>
            <w:proofErr w:type="gramStart"/>
            <w:r w:rsidRPr="00603828">
              <w:rPr>
                <w:b/>
                <w:lang w:val="fr-CH"/>
              </w:rPr>
              <w:t>)?</w:t>
            </w:r>
            <w:proofErr w:type="gramEnd"/>
          </w:p>
        </w:tc>
        <w:tc>
          <w:tcPr>
            <w:tcW w:w="1417" w:type="dxa"/>
            <w:shd w:val="clear" w:color="auto" w:fill="auto"/>
          </w:tcPr>
          <w:p w14:paraId="5CF5C37C" w14:textId="77777777" w:rsidR="00490248" w:rsidRPr="00603828" w:rsidRDefault="00490248" w:rsidP="00C70EED">
            <w:pPr>
              <w:spacing w:before="120" w:after="120"/>
              <w:rPr>
                <w:lang w:val="fr-CH"/>
              </w:rPr>
            </w:pPr>
          </w:p>
        </w:tc>
        <w:tc>
          <w:tcPr>
            <w:tcW w:w="1530" w:type="dxa"/>
            <w:shd w:val="clear" w:color="auto" w:fill="auto"/>
          </w:tcPr>
          <w:p w14:paraId="5B5960A3" w14:textId="77777777" w:rsidR="00490248" w:rsidRPr="00603828" w:rsidRDefault="00490248" w:rsidP="00C70EED">
            <w:pPr>
              <w:spacing w:before="120" w:after="120"/>
              <w:rPr>
                <w:lang w:val="fr-CH"/>
              </w:rPr>
            </w:pPr>
          </w:p>
        </w:tc>
        <w:tc>
          <w:tcPr>
            <w:tcW w:w="1531" w:type="dxa"/>
            <w:shd w:val="clear" w:color="auto" w:fill="auto"/>
          </w:tcPr>
          <w:p w14:paraId="0EDD246F" w14:textId="77777777" w:rsidR="00490248" w:rsidRPr="00603828" w:rsidRDefault="00490248" w:rsidP="00C70EED">
            <w:pPr>
              <w:spacing w:before="120" w:after="120"/>
              <w:rPr>
                <w:lang w:val="fr-CH"/>
              </w:rPr>
            </w:pPr>
          </w:p>
        </w:tc>
      </w:tr>
      <w:tr w:rsidR="00490248" w:rsidRPr="00603828" w14:paraId="6D96F334" w14:textId="77777777" w:rsidTr="00C70EED">
        <w:tc>
          <w:tcPr>
            <w:tcW w:w="4764" w:type="dxa"/>
          </w:tcPr>
          <w:p w14:paraId="1D1F12B2" w14:textId="77777777" w:rsidR="00490248" w:rsidRPr="00603828" w:rsidRDefault="00490248" w:rsidP="00C70EED">
            <w:pPr>
              <w:spacing w:before="120" w:after="120"/>
              <w:rPr>
                <w:b/>
              </w:rPr>
            </w:pPr>
            <w:r w:rsidRPr="00603828">
              <w:rPr>
                <w:b/>
              </w:rPr>
              <w:t>Emergency Contraception?</w:t>
            </w:r>
          </w:p>
        </w:tc>
        <w:tc>
          <w:tcPr>
            <w:tcW w:w="1417" w:type="dxa"/>
            <w:shd w:val="clear" w:color="auto" w:fill="auto"/>
          </w:tcPr>
          <w:p w14:paraId="4C1CF7C7" w14:textId="77777777" w:rsidR="00490248" w:rsidRPr="00603828" w:rsidRDefault="00490248" w:rsidP="00C70EED">
            <w:pPr>
              <w:spacing w:before="120" w:after="120"/>
            </w:pPr>
          </w:p>
        </w:tc>
        <w:tc>
          <w:tcPr>
            <w:tcW w:w="1530" w:type="dxa"/>
            <w:shd w:val="clear" w:color="auto" w:fill="auto"/>
          </w:tcPr>
          <w:p w14:paraId="0E5A6137" w14:textId="77777777" w:rsidR="00490248" w:rsidRPr="00603828" w:rsidRDefault="00490248" w:rsidP="00C70EED">
            <w:pPr>
              <w:spacing w:before="120" w:after="120"/>
            </w:pPr>
          </w:p>
        </w:tc>
        <w:tc>
          <w:tcPr>
            <w:tcW w:w="1531" w:type="dxa"/>
            <w:shd w:val="clear" w:color="auto" w:fill="auto"/>
          </w:tcPr>
          <w:p w14:paraId="3C503F3E" w14:textId="77777777" w:rsidR="00490248" w:rsidRPr="00603828" w:rsidRDefault="00490248" w:rsidP="00C70EED">
            <w:pPr>
              <w:spacing w:before="120" w:after="120"/>
            </w:pPr>
          </w:p>
        </w:tc>
      </w:tr>
      <w:tr w:rsidR="00490248" w:rsidRPr="00603828" w14:paraId="49A4148C" w14:textId="77777777" w:rsidTr="00C70EED">
        <w:tc>
          <w:tcPr>
            <w:tcW w:w="4764" w:type="dxa"/>
          </w:tcPr>
          <w:p w14:paraId="52FD0F3F" w14:textId="77777777" w:rsidR="00490248" w:rsidRPr="00603828" w:rsidRDefault="00490248" w:rsidP="00C70EED">
            <w:pPr>
              <w:spacing w:before="120" w:after="120"/>
              <w:rPr>
                <w:b/>
              </w:rPr>
            </w:pPr>
            <w:r w:rsidRPr="00603828">
              <w:rPr>
                <w:b/>
              </w:rPr>
              <w:t>STI presumptive treatment?</w:t>
            </w:r>
          </w:p>
        </w:tc>
        <w:tc>
          <w:tcPr>
            <w:tcW w:w="1417" w:type="dxa"/>
            <w:shd w:val="clear" w:color="auto" w:fill="auto"/>
          </w:tcPr>
          <w:p w14:paraId="513EB961" w14:textId="77777777" w:rsidR="00490248" w:rsidRPr="00603828" w:rsidRDefault="00490248" w:rsidP="00C70EED">
            <w:pPr>
              <w:spacing w:before="120" w:after="120"/>
              <w:ind w:left="252" w:hanging="252"/>
            </w:pPr>
          </w:p>
        </w:tc>
        <w:tc>
          <w:tcPr>
            <w:tcW w:w="1530" w:type="dxa"/>
            <w:shd w:val="clear" w:color="auto" w:fill="auto"/>
          </w:tcPr>
          <w:p w14:paraId="6E5AA1BE" w14:textId="77777777" w:rsidR="00490248" w:rsidRPr="00603828" w:rsidRDefault="00490248" w:rsidP="00C70EED">
            <w:pPr>
              <w:spacing w:before="120" w:after="120"/>
              <w:ind w:left="252" w:hanging="252"/>
            </w:pPr>
          </w:p>
        </w:tc>
        <w:tc>
          <w:tcPr>
            <w:tcW w:w="1531" w:type="dxa"/>
            <w:shd w:val="clear" w:color="auto" w:fill="auto"/>
          </w:tcPr>
          <w:p w14:paraId="25FBD842" w14:textId="77777777" w:rsidR="00490248" w:rsidRPr="00603828" w:rsidRDefault="00490248" w:rsidP="00C70EED">
            <w:pPr>
              <w:spacing w:before="120" w:after="120"/>
              <w:ind w:left="252" w:hanging="252"/>
            </w:pPr>
          </w:p>
        </w:tc>
      </w:tr>
      <w:tr w:rsidR="00490248" w:rsidRPr="00603828" w14:paraId="3599391C" w14:textId="77777777" w:rsidTr="00C70EED">
        <w:tc>
          <w:tcPr>
            <w:tcW w:w="4764" w:type="dxa"/>
          </w:tcPr>
          <w:p w14:paraId="36B51E05" w14:textId="77777777" w:rsidR="00490248" w:rsidRPr="00603828" w:rsidRDefault="00490248" w:rsidP="00C70EED">
            <w:pPr>
              <w:spacing w:before="120" w:after="120"/>
              <w:rPr>
                <w:b/>
              </w:rPr>
            </w:pPr>
            <w:r>
              <w:rPr>
                <w:b/>
              </w:rPr>
              <w:t>Other, specify</w:t>
            </w:r>
          </w:p>
        </w:tc>
        <w:tc>
          <w:tcPr>
            <w:tcW w:w="1417" w:type="dxa"/>
            <w:shd w:val="clear" w:color="auto" w:fill="auto"/>
          </w:tcPr>
          <w:p w14:paraId="5D4D7384" w14:textId="77777777" w:rsidR="00490248" w:rsidRPr="00603828" w:rsidRDefault="00490248" w:rsidP="00C70EED">
            <w:pPr>
              <w:spacing w:before="120" w:after="120"/>
              <w:ind w:left="252" w:hanging="252"/>
            </w:pPr>
          </w:p>
        </w:tc>
        <w:tc>
          <w:tcPr>
            <w:tcW w:w="1530" w:type="dxa"/>
            <w:shd w:val="clear" w:color="auto" w:fill="auto"/>
          </w:tcPr>
          <w:p w14:paraId="7F5576A6" w14:textId="77777777" w:rsidR="00490248" w:rsidRPr="00603828" w:rsidRDefault="00490248" w:rsidP="00C70EED">
            <w:pPr>
              <w:spacing w:before="120" w:after="120"/>
              <w:ind w:left="252" w:hanging="252"/>
            </w:pPr>
          </w:p>
        </w:tc>
        <w:tc>
          <w:tcPr>
            <w:tcW w:w="1531" w:type="dxa"/>
            <w:shd w:val="clear" w:color="auto" w:fill="auto"/>
          </w:tcPr>
          <w:p w14:paraId="0CB5CD7F" w14:textId="77777777" w:rsidR="00490248" w:rsidRPr="00603828" w:rsidRDefault="00490248" w:rsidP="00C70EED">
            <w:pPr>
              <w:spacing w:before="120" w:after="120"/>
              <w:ind w:left="252" w:hanging="252"/>
            </w:pPr>
          </w:p>
        </w:tc>
      </w:tr>
    </w:tbl>
    <w:p w14:paraId="5230B4F2" w14:textId="77777777" w:rsidR="00490248" w:rsidRPr="00603828" w:rsidRDefault="00490248" w:rsidP="00490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00"/>
      </w:tblGrid>
      <w:tr w:rsidR="00490248" w:rsidRPr="00603828" w14:paraId="2E65E804" w14:textId="77777777" w:rsidTr="001342B2">
        <w:tc>
          <w:tcPr>
            <w:tcW w:w="4765" w:type="dxa"/>
          </w:tcPr>
          <w:p w14:paraId="319A9696" w14:textId="77777777" w:rsidR="00490248" w:rsidRPr="00603828" w:rsidRDefault="00490248" w:rsidP="00C70EED">
            <w:pPr>
              <w:spacing w:before="120" w:after="120"/>
              <w:rPr>
                <w:b/>
              </w:rPr>
            </w:pPr>
            <w:r w:rsidRPr="00603828">
              <w:rPr>
                <w:b/>
              </w:rPr>
              <w:t>Which tests are required before you can prescribe the above treatment?</w:t>
            </w:r>
          </w:p>
        </w:tc>
        <w:tc>
          <w:tcPr>
            <w:tcW w:w="4500" w:type="dxa"/>
          </w:tcPr>
          <w:p w14:paraId="128FB6D6" w14:textId="77777777" w:rsidR="00490248" w:rsidRPr="00603828" w:rsidRDefault="00490248" w:rsidP="00C70EED">
            <w:pPr>
              <w:spacing w:before="120" w:after="120"/>
              <w:ind w:left="252" w:hanging="252"/>
            </w:pPr>
          </w:p>
        </w:tc>
      </w:tr>
      <w:tr w:rsidR="00490248" w:rsidRPr="00603828" w14:paraId="11EA78AD" w14:textId="77777777" w:rsidTr="001342B2">
        <w:tc>
          <w:tcPr>
            <w:tcW w:w="4765" w:type="dxa"/>
            <w:tcBorders>
              <w:top w:val="single" w:sz="4" w:space="0" w:color="auto"/>
              <w:left w:val="single" w:sz="4" w:space="0" w:color="auto"/>
              <w:bottom w:val="single" w:sz="4" w:space="0" w:color="auto"/>
              <w:right w:val="single" w:sz="4" w:space="0" w:color="auto"/>
            </w:tcBorders>
          </w:tcPr>
          <w:p w14:paraId="1682A4BE" w14:textId="77777777" w:rsidR="00490248" w:rsidRPr="00603828" w:rsidRDefault="00490248" w:rsidP="00C70EED">
            <w:pPr>
              <w:spacing w:before="120" w:after="120"/>
              <w:rPr>
                <w:b/>
              </w:rPr>
            </w:pPr>
            <w:r w:rsidRPr="00603828">
              <w:rPr>
                <w:b/>
              </w:rPr>
              <w:t>What other care and treatment would you provide her?</w:t>
            </w:r>
          </w:p>
        </w:tc>
        <w:tc>
          <w:tcPr>
            <w:tcW w:w="4500" w:type="dxa"/>
            <w:tcBorders>
              <w:top w:val="single" w:sz="4" w:space="0" w:color="auto"/>
              <w:left w:val="single" w:sz="4" w:space="0" w:color="auto"/>
              <w:bottom w:val="single" w:sz="4" w:space="0" w:color="auto"/>
              <w:right w:val="single" w:sz="4" w:space="0" w:color="auto"/>
            </w:tcBorders>
          </w:tcPr>
          <w:p w14:paraId="2CF6C4D9" w14:textId="77777777" w:rsidR="00490248" w:rsidRPr="00603828" w:rsidRDefault="00490248" w:rsidP="00C70EED">
            <w:pPr>
              <w:spacing w:before="120" w:after="120"/>
            </w:pPr>
          </w:p>
        </w:tc>
      </w:tr>
      <w:tr w:rsidR="00490248" w:rsidRPr="00603828" w14:paraId="6DABC2BF" w14:textId="77777777" w:rsidTr="001342B2">
        <w:tc>
          <w:tcPr>
            <w:tcW w:w="4765" w:type="dxa"/>
            <w:tcBorders>
              <w:top w:val="single" w:sz="4" w:space="0" w:color="auto"/>
              <w:left w:val="single" w:sz="4" w:space="0" w:color="auto"/>
              <w:bottom w:val="single" w:sz="4" w:space="0" w:color="auto"/>
              <w:right w:val="single" w:sz="4" w:space="0" w:color="auto"/>
            </w:tcBorders>
          </w:tcPr>
          <w:p w14:paraId="6B242F08" w14:textId="77777777" w:rsidR="00490248" w:rsidRPr="00603828" w:rsidRDefault="00490248" w:rsidP="00C70EED">
            <w:pPr>
              <w:spacing w:before="120" w:after="120"/>
              <w:rPr>
                <w:b/>
              </w:rPr>
            </w:pPr>
            <w:r w:rsidRPr="00603828">
              <w:rPr>
                <w:b/>
              </w:rPr>
              <w:t>To which other services would you refer her?</w:t>
            </w:r>
          </w:p>
        </w:tc>
        <w:tc>
          <w:tcPr>
            <w:tcW w:w="4500" w:type="dxa"/>
            <w:tcBorders>
              <w:top w:val="single" w:sz="4" w:space="0" w:color="auto"/>
              <w:left w:val="single" w:sz="4" w:space="0" w:color="auto"/>
              <w:bottom w:val="single" w:sz="4" w:space="0" w:color="auto"/>
              <w:right w:val="single" w:sz="4" w:space="0" w:color="auto"/>
            </w:tcBorders>
          </w:tcPr>
          <w:p w14:paraId="662D29DC" w14:textId="77777777" w:rsidR="00490248" w:rsidRPr="00603828" w:rsidRDefault="00490248" w:rsidP="00C70EED">
            <w:pPr>
              <w:spacing w:before="120" w:after="120"/>
            </w:pPr>
          </w:p>
        </w:tc>
      </w:tr>
    </w:tbl>
    <w:p w14:paraId="715B13D1" w14:textId="77777777" w:rsidR="00490248" w:rsidRPr="00603828" w:rsidRDefault="00490248" w:rsidP="00490248">
      <w:pPr>
        <w:jc w:val="center"/>
        <w:rPr>
          <w:b/>
          <w:bCs/>
        </w:rPr>
      </w:pPr>
    </w:p>
    <w:p w14:paraId="1FC1C832" w14:textId="77777777" w:rsidR="00317FC3" w:rsidRDefault="00317FC3" w:rsidP="00317FC3">
      <w:pPr>
        <w:jc w:val="center"/>
        <w:rPr>
          <w:rFonts w:ascii="Cambria" w:hAnsi="Cambria"/>
          <w:b/>
          <w:sz w:val="28"/>
          <w:szCs w:val="28"/>
        </w:rPr>
      </w:pPr>
    </w:p>
    <w:p w14:paraId="2D5D82E6" w14:textId="77777777" w:rsidR="00317FC3" w:rsidRDefault="00317FC3" w:rsidP="00317FC3">
      <w:pPr>
        <w:jc w:val="center"/>
        <w:rPr>
          <w:rFonts w:ascii="Cambria" w:hAnsi="Cambria"/>
          <w:b/>
          <w:sz w:val="28"/>
          <w:szCs w:val="28"/>
        </w:rPr>
      </w:pPr>
    </w:p>
    <w:p w14:paraId="26C8B297" w14:textId="77777777" w:rsidR="00317FC3" w:rsidRDefault="00317FC3" w:rsidP="00317FC3">
      <w:pPr>
        <w:jc w:val="center"/>
        <w:rPr>
          <w:rFonts w:ascii="Cambria" w:hAnsi="Cambria"/>
          <w:b/>
          <w:sz w:val="28"/>
          <w:szCs w:val="28"/>
        </w:rPr>
      </w:pPr>
    </w:p>
    <w:p w14:paraId="53B1DF45" w14:textId="77777777" w:rsidR="00D566AB" w:rsidRPr="00F2767E" w:rsidRDefault="00D566AB" w:rsidP="00D566AB">
      <w:pPr>
        <w:pStyle w:val="Title"/>
        <w:jc w:val="center"/>
        <w:rPr>
          <w:rFonts w:asciiTheme="minorHAnsi" w:hAnsiTheme="minorHAnsi" w:cstheme="minorHAnsi"/>
          <w:sz w:val="32"/>
          <w:szCs w:val="32"/>
        </w:rPr>
      </w:pPr>
      <w:r w:rsidRPr="00F2767E">
        <w:rPr>
          <w:rStyle w:val="normaltextrun"/>
          <w:rFonts w:asciiTheme="minorHAnsi" w:hAnsiTheme="minorHAnsi" w:cstheme="minorHAnsi"/>
          <w:sz w:val="32"/>
          <w:szCs w:val="32"/>
        </w:rPr>
        <w:lastRenderedPageBreak/>
        <w:t>Strengthening the health system to address violence against women:</w:t>
      </w:r>
      <w:r>
        <w:rPr>
          <w:rStyle w:val="normaltextrun"/>
          <w:rFonts w:asciiTheme="minorHAnsi" w:hAnsiTheme="minorHAnsi" w:cstheme="minorHAnsi"/>
          <w:sz w:val="32"/>
          <w:szCs w:val="32"/>
        </w:rPr>
        <w:t xml:space="preserve"> </w:t>
      </w:r>
      <w:r w:rsidRPr="00F2767E">
        <w:rPr>
          <w:rStyle w:val="normaltextrun"/>
          <w:rFonts w:asciiTheme="minorHAnsi" w:hAnsiTheme="minorHAnsi" w:cstheme="minorHAnsi"/>
          <w:sz w:val="32"/>
          <w:szCs w:val="32"/>
        </w:rPr>
        <w:t>Training of trainers for health care providers</w:t>
      </w:r>
    </w:p>
    <w:p w14:paraId="69CF2CC9" w14:textId="77777777" w:rsidR="00D566AB" w:rsidRPr="00F2767E" w:rsidRDefault="00D566AB" w:rsidP="00D566AB">
      <w:pPr>
        <w:pStyle w:val="Title"/>
        <w:jc w:val="center"/>
        <w:rPr>
          <w:rStyle w:val="normaltextrun"/>
          <w:rFonts w:asciiTheme="minorHAnsi" w:hAnsiTheme="minorHAnsi" w:cstheme="minorHAnsi"/>
          <w:b/>
          <w:sz w:val="32"/>
          <w:szCs w:val="32"/>
        </w:rPr>
      </w:pPr>
      <w:r w:rsidRPr="00F2767E">
        <w:rPr>
          <w:rStyle w:val="normaltextrun"/>
          <w:rFonts w:asciiTheme="minorHAnsi" w:hAnsiTheme="minorHAnsi" w:cstheme="minorHAnsi"/>
          <w:sz w:val="32"/>
          <w:szCs w:val="32"/>
        </w:rPr>
        <w:t>Montego Bay, Jamaica. May 28-31, 2019</w:t>
      </w:r>
    </w:p>
    <w:p w14:paraId="2BC0DD8D" w14:textId="0E96C56A" w:rsidR="00317FC3" w:rsidRDefault="00317FC3" w:rsidP="00317FC3">
      <w:pPr>
        <w:jc w:val="center"/>
        <w:rPr>
          <w:rFonts w:ascii="Cambria" w:hAnsi="Cambria"/>
          <w:b/>
          <w:sz w:val="28"/>
          <w:szCs w:val="28"/>
        </w:rPr>
      </w:pPr>
      <w:r w:rsidRPr="00ED6E98">
        <w:rPr>
          <w:rFonts w:ascii="Cambria" w:hAnsi="Cambria"/>
          <w:b/>
          <w:sz w:val="28"/>
          <w:szCs w:val="28"/>
        </w:rPr>
        <w:t xml:space="preserve">Treatment </w:t>
      </w:r>
      <w:r>
        <w:rPr>
          <w:rFonts w:ascii="Cambria" w:hAnsi="Cambria"/>
          <w:b/>
          <w:sz w:val="28"/>
          <w:szCs w:val="28"/>
        </w:rPr>
        <w:t>d</w:t>
      </w:r>
      <w:r w:rsidRPr="00ED6E98">
        <w:rPr>
          <w:rFonts w:ascii="Cambria" w:hAnsi="Cambria"/>
          <w:b/>
          <w:sz w:val="28"/>
          <w:szCs w:val="28"/>
        </w:rPr>
        <w:t>ecisions</w:t>
      </w:r>
      <w:r>
        <w:rPr>
          <w:rFonts w:ascii="Cambria" w:hAnsi="Cambria"/>
          <w:b/>
          <w:sz w:val="28"/>
          <w:szCs w:val="28"/>
        </w:rPr>
        <w:t xml:space="preserve"> on s</w:t>
      </w:r>
      <w:r w:rsidRPr="00ED6E98">
        <w:rPr>
          <w:rFonts w:ascii="Cambria" w:hAnsi="Cambria"/>
          <w:b/>
          <w:sz w:val="28"/>
          <w:szCs w:val="28"/>
        </w:rPr>
        <w:t xml:space="preserve">exual </w:t>
      </w:r>
      <w:r>
        <w:rPr>
          <w:rFonts w:ascii="Cambria" w:hAnsi="Cambria"/>
          <w:b/>
          <w:sz w:val="28"/>
          <w:szCs w:val="28"/>
        </w:rPr>
        <w:t>a</w:t>
      </w:r>
      <w:r w:rsidRPr="00ED6E98">
        <w:rPr>
          <w:rFonts w:ascii="Cambria" w:hAnsi="Cambria"/>
          <w:b/>
          <w:sz w:val="28"/>
          <w:szCs w:val="28"/>
        </w:rPr>
        <w:t>ssault</w:t>
      </w:r>
    </w:p>
    <w:p w14:paraId="49201EBE" w14:textId="657FADE7" w:rsidR="00D566AB" w:rsidRPr="00ED6E98" w:rsidRDefault="00D566AB" w:rsidP="00317FC3">
      <w:pPr>
        <w:jc w:val="center"/>
        <w:rPr>
          <w:rFonts w:ascii="Cambria" w:hAnsi="Cambria"/>
          <w:b/>
          <w:sz w:val="28"/>
          <w:szCs w:val="28"/>
        </w:rPr>
      </w:pPr>
      <w:r>
        <w:rPr>
          <w:rFonts w:ascii="Cambria" w:hAnsi="Cambria"/>
          <w:b/>
          <w:sz w:val="28"/>
          <w:szCs w:val="28"/>
        </w:rPr>
        <w:t>Handout</w:t>
      </w:r>
    </w:p>
    <w:p w14:paraId="6B7DC279" w14:textId="77777777" w:rsidR="00490248" w:rsidRPr="00D566AB" w:rsidRDefault="00490248" w:rsidP="00490248">
      <w:pPr>
        <w:rPr>
          <w:b/>
          <w:sz w:val="24"/>
          <w:szCs w:val="24"/>
        </w:rPr>
      </w:pPr>
      <w:r w:rsidRPr="00D566AB">
        <w:rPr>
          <w:b/>
          <w:sz w:val="24"/>
          <w:szCs w:val="24"/>
        </w:rPr>
        <w:t>Case Study 3</w:t>
      </w:r>
    </w:p>
    <w:p w14:paraId="529A999C" w14:textId="4AF6099B" w:rsidR="00490248" w:rsidRPr="00603828" w:rsidRDefault="00490248" w:rsidP="00490248">
      <w:pPr>
        <w:spacing w:before="120"/>
      </w:pPr>
      <w:r w:rsidRPr="00603828">
        <w:t xml:space="preserve">A </w:t>
      </w:r>
      <w:r w:rsidR="008455F8" w:rsidRPr="00603828">
        <w:t>15-year-old</w:t>
      </w:r>
      <w:r w:rsidRPr="00603828">
        <w:t xml:space="preserve"> boy comes to the clinic 70 hours after being raped. His mother states she wants all available treatment. </w:t>
      </w:r>
      <w:r w:rsidR="00EB4499">
        <w:t>He</w:t>
      </w:r>
      <w:r w:rsidRPr="00603828">
        <w:t xml:space="preserve"> states he has no allergies that she knows of.  </w:t>
      </w:r>
    </w:p>
    <w:p w14:paraId="1003E70B" w14:textId="77777777" w:rsidR="00490248" w:rsidRPr="00603828" w:rsidRDefault="00490248" w:rsidP="00490248">
      <w:pPr>
        <w:spacing w:before="120"/>
      </w:pPr>
      <w:r w:rsidRPr="00603828">
        <w:t>Therefore, the treatment offered to the boy should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1417"/>
        <w:gridCol w:w="1530"/>
        <w:gridCol w:w="1531"/>
      </w:tblGrid>
      <w:tr w:rsidR="00490248" w:rsidRPr="00603828" w14:paraId="1A77221F" w14:textId="77777777" w:rsidTr="00C70EED">
        <w:tc>
          <w:tcPr>
            <w:tcW w:w="4764" w:type="dxa"/>
          </w:tcPr>
          <w:p w14:paraId="00C33DA8" w14:textId="77777777" w:rsidR="00490248" w:rsidRPr="00603828" w:rsidRDefault="00490248" w:rsidP="00C70EED">
            <w:pPr>
              <w:spacing w:before="120" w:after="120"/>
              <w:jc w:val="center"/>
              <w:rPr>
                <w:b/>
              </w:rPr>
            </w:pPr>
            <w:r w:rsidRPr="00603828">
              <w:rPr>
                <w:b/>
              </w:rPr>
              <w:t>Do you provide</w:t>
            </w:r>
          </w:p>
        </w:tc>
        <w:tc>
          <w:tcPr>
            <w:tcW w:w="1417" w:type="dxa"/>
            <w:shd w:val="clear" w:color="auto" w:fill="auto"/>
          </w:tcPr>
          <w:p w14:paraId="5D211365" w14:textId="77777777" w:rsidR="00490248" w:rsidRPr="00603828" w:rsidRDefault="00490248" w:rsidP="00C70EED">
            <w:pPr>
              <w:spacing w:before="120" w:after="120"/>
              <w:jc w:val="center"/>
              <w:rPr>
                <w:b/>
              </w:rPr>
            </w:pPr>
            <w:r w:rsidRPr="00603828">
              <w:rPr>
                <w:b/>
              </w:rPr>
              <w:t>Yes</w:t>
            </w:r>
          </w:p>
        </w:tc>
        <w:tc>
          <w:tcPr>
            <w:tcW w:w="1530" w:type="dxa"/>
            <w:shd w:val="clear" w:color="auto" w:fill="auto"/>
          </w:tcPr>
          <w:p w14:paraId="58F200D4" w14:textId="77777777" w:rsidR="00490248" w:rsidRPr="00603828" w:rsidRDefault="00490248" w:rsidP="00C70EED">
            <w:pPr>
              <w:spacing w:before="120" w:after="120"/>
              <w:jc w:val="center"/>
              <w:rPr>
                <w:b/>
              </w:rPr>
            </w:pPr>
            <w:r w:rsidRPr="00603828">
              <w:rPr>
                <w:b/>
              </w:rPr>
              <w:t>No</w:t>
            </w:r>
          </w:p>
        </w:tc>
        <w:tc>
          <w:tcPr>
            <w:tcW w:w="1531" w:type="dxa"/>
            <w:shd w:val="clear" w:color="auto" w:fill="auto"/>
          </w:tcPr>
          <w:p w14:paraId="5716A2FA" w14:textId="77777777" w:rsidR="00490248" w:rsidRPr="00603828" w:rsidRDefault="00490248" w:rsidP="00C70EED">
            <w:pPr>
              <w:spacing w:before="120" w:after="120"/>
              <w:jc w:val="center"/>
              <w:rPr>
                <w:b/>
              </w:rPr>
            </w:pPr>
            <w:r w:rsidRPr="00603828">
              <w:rPr>
                <w:b/>
              </w:rPr>
              <w:t>Why</w:t>
            </w:r>
          </w:p>
        </w:tc>
      </w:tr>
      <w:tr w:rsidR="00490248" w:rsidRPr="004215C2" w14:paraId="0B56C422" w14:textId="77777777" w:rsidTr="00C70EED">
        <w:tc>
          <w:tcPr>
            <w:tcW w:w="4764" w:type="dxa"/>
          </w:tcPr>
          <w:p w14:paraId="6764B5CF" w14:textId="77777777" w:rsidR="00490248" w:rsidRPr="00603828" w:rsidRDefault="00490248" w:rsidP="00C70EED">
            <w:pPr>
              <w:spacing w:before="120" w:after="120"/>
              <w:rPr>
                <w:b/>
                <w:lang w:val="fr-CH"/>
              </w:rPr>
            </w:pPr>
            <w:r w:rsidRPr="00603828">
              <w:rPr>
                <w:b/>
                <w:lang w:val="fr-CH"/>
              </w:rPr>
              <w:t>HIV Post-</w:t>
            </w:r>
            <w:proofErr w:type="spellStart"/>
            <w:r w:rsidRPr="00603828">
              <w:rPr>
                <w:b/>
                <w:lang w:val="fr-CH"/>
              </w:rPr>
              <w:t>exposure</w:t>
            </w:r>
            <w:proofErr w:type="spellEnd"/>
            <w:r w:rsidRPr="00603828">
              <w:rPr>
                <w:b/>
                <w:lang w:val="fr-CH"/>
              </w:rPr>
              <w:t xml:space="preserve"> </w:t>
            </w:r>
            <w:proofErr w:type="spellStart"/>
            <w:r w:rsidRPr="00603828">
              <w:rPr>
                <w:b/>
                <w:lang w:val="fr-CH"/>
              </w:rPr>
              <w:t>Prophylaxis</w:t>
            </w:r>
            <w:proofErr w:type="spellEnd"/>
            <w:r w:rsidRPr="00603828">
              <w:rPr>
                <w:b/>
                <w:lang w:val="fr-CH"/>
              </w:rPr>
              <w:t xml:space="preserve"> (PEP</w:t>
            </w:r>
            <w:proofErr w:type="gramStart"/>
            <w:r w:rsidRPr="00603828">
              <w:rPr>
                <w:b/>
                <w:lang w:val="fr-CH"/>
              </w:rPr>
              <w:t>)?</w:t>
            </w:r>
            <w:proofErr w:type="gramEnd"/>
          </w:p>
        </w:tc>
        <w:tc>
          <w:tcPr>
            <w:tcW w:w="1417" w:type="dxa"/>
            <w:shd w:val="clear" w:color="auto" w:fill="auto"/>
          </w:tcPr>
          <w:p w14:paraId="1D9FA908" w14:textId="77777777" w:rsidR="00490248" w:rsidRPr="00603828" w:rsidRDefault="00490248" w:rsidP="00C70EED">
            <w:pPr>
              <w:spacing w:before="120" w:after="120"/>
              <w:rPr>
                <w:lang w:val="fr-CH"/>
              </w:rPr>
            </w:pPr>
          </w:p>
        </w:tc>
        <w:tc>
          <w:tcPr>
            <w:tcW w:w="1530" w:type="dxa"/>
            <w:shd w:val="clear" w:color="auto" w:fill="auto"/>
          </w:tcPr>
          <w:p w14:paraId="112461CA" w14:textId="77777777" w:rsidR="00490248" w:rsidRPr="00603828" w:rsidRDefault="00490248" w:rsidP="00C70EED">
            <w:pPr>
              <w:spacing w:before="120" w:after="120"/>
              <w:rPr>
                <w:lang w:val="fr-CH"/>
              </w:rPr>
            </w:pPr>
          </w:p>
        </w:tc>
        <w:tc>
          <w:tcPr>
            <w:tcW w:w="1531" w:type="dxa"/>
            <w:shd w:val="clear" w:color="auto" w:fill="auto"/>
          </w:tcPr>
          <w:p w14:paraId="3BC8399B" w14:textId="77777777" w:rsidR="00490248" w:rsidRPr="00603828" w:rsidRDefault="00490248" w:rsidP="00C70EED">
            <w:pPr>
              <w:spacing w:before="120" w:after="120"/>
              <w:rPr>
                <w:lang w:val="fr-CH"/>
              </w:rPr>
            </w:pPr>
          </w:p>
        </w:tc>
      </w:tr>
      <w:tr w:rsidR="00490248" w:rsidRPr="00603828" w14:paraId="037C9275" w14:textId="77777777" w:rsidTr="00C70EED">
        <w:tc>
          <w:tcPr>
            <w:tcW w:w="4764" w:type="dxa"/>
          </w:tcPr>
          <w:p w14:paraId="1AAEF125" w14:textId="77777777" w:rsidR="00490248" w:rsidRPr="00603828" w:rsidRDefault="00490248" w:rsidP="00C70EED">
            <w:pPr>
              <w:spacing w:before="120" w:after="120"/>
              <w:rPr>
                <w:b/>
              </w:rPr>
            </w:pPr>
            <w:r w:rsidRPr="00603828">
              <w:rPr>
                <w:b/>
              </w:rPr>
              <w:t>Emergency Contraception?</w:t>
            </w:r>
          </w:p>
        </w:tc>
        <w:tc>
          <w:tcPr>
            <w:tcW w:w="1417" w:type="dxa"/>
            <w:shd w:val="clear" w:color="auto" w:fill="auto"/>
          </w:tcPr>
          <w:p w14:paraId="4465D309" w14:textId="77777777" w:rsidR="00490248" w:rsidRPr="00603828" w:rsidRDefault="00490248" w:rsidP="00C70EED">
            <w:pPr>
              <w:spacing w:before="120" w:after="120"/>
            </w:pPr>
          </w:p>
        </w:tc>
        <w:tc>
          <w:tcPr>
            <w:tcW w:w="1530" w:type="dxa"/>
            <w:shd w:val="clear" w:color="auto" w:fill="auto"/>
          </w:tcPr>
          <w:p w14:paraId="115DDBC3" w14:textId="77777777" w:rsidR="00490248" w:rsidRPr="00603828" w:rsidRDefault="00490248" w:rsidP="00C70EED">
            <w:pPr>
              <w:spacing w:before="120" w:after="120"/>
            </w:pPr>
          </w:p>
        </w:tc>
        <w:tc>
          <w:tcPr>
            <w:tcW w:w="1531" w:type="dxa"/>
            <w:shd w:val="clear" w:color="auto" w:fill="auto"/>
          </w:tcPr>
          <w:p w14:paraId="58C472FF" w14:textId="77777777" w:rsidR="00490248" w:rsidRPr="00603828" w:rsidRDefault="00490248" w:rsidP="00C70EED">
            <w:pPr>
              <w:spacing w:before="120" w:after="120"/>
            </w:pPr>
          </w:p>
        </w:tc>
      </w:tr>
      <w:tr w:rsidR="00490248" w:rsidRPr="00603828" w14:paraId="3A4A9216" w14:textId="77777777" w:rsidTr="00C70EED">
        <w:tc>
          <w:tcPr>
            <w:tcW w:w="4764" w:type="dxa"/>
          </w:tcPr>
          <w:p w14:paraId="5D0B429B" w14:textId="77777777" w:rsidR="00490248" w:rsidRPr="00603828" w:rsidRDefault="00490248" w:rsidP="00C70EED">
            <w:pPr>
              <w:spacing w:before="120" w:after="120"/>
              <w:rPr>
                <w:b/>
              </w:rPr>
            </w:pPr>
            <w:r w:rsidRPr="00603828">
              <w:rPr>
                <w:b/>
              </w:rPr>
              <w:t>STI presumptive treatment?</w:t>
            </w:r>
          </w:p>
        </w:tc>
        <w:tc>
          <w:tcPr>
            <w:tcW w:w="1417" w:type="dxa"/>
            <w:shd w:val="clear" w:color="auto" w:fill="auto"/>
          </w:tcPr>
          <w:p w14:paraId="140725AE" w14:textId="77777777" w:rsidR="00490248" w:rsidRPr="00603828" w:rsidRDefault="00490248" w:rsidP="00C70EED">
            <w:pPr>
              <w:spacing w:before="120" w:after="120"/>
              <w:ind w:left="252" w:hanging="252"/>
            </w:pPr>
          </w:p>
        </w:tc>
        <w:tc>
          <w:tcPr>
            <w:tcW w:w="1530" w:type="dxa"/>
            <w:shd w:val="clear" w:color="auto" w:fill="auto"/>
          </w:tcPr>
          <w:p w14:paraId="713D30DE" w14:textId="77777777" w:rsidR="00490248" w:rsidRPr="00603828" w:rsidRDefault="00490248" w:rsidP="00C70EED">
            <w:pPr>
              <w:spacing w:before="120" w:after="120"/>
              <w:ind w:left="252" w:hanging="252"/>
            </w:pPr>
          </w:p>
        </w:tc>
        <w:tc>
          <w:tcPr>
            <w:tcW w:w="1531" w:type="dxa"/>
            <w:shd w:val="clear" w:color="auto" w:fill="auto"/>
          </w:tcPr>
          <w:p w14:paraId="53889861" w14:textId="77777777" w:rsidR="00490248" w:rsidRPr="00603828" w:rsidRDefault="00490248" w:rsidP="00C70EED">
            <w:pPr>
              <w:spacing w:before="120" w:after="120"/>
              <w:ind w:left="252" w:hanging="252"/>
            </w:pPr>
          </w:p>
        </w:tc>
      </w:tr>
      <w:tr w:rsidR="00490248" w:rsidRPr="00603828" w14:paraId="29F8D9D3" w14:textId="77777777" w:rsidTr="00C70EED">
        <w:tc>
          <w:tcPr>
            <w:tcW w:w="4764" w:type="dxa"/>
          </w:tcPr>
          <w:p w14:paraId="59D32F75" w14:textId="77777777" w:rsidR="00490248" w:rsidRPr="00603828" w:rsidRDefault="00490248" w:rsidP="00C70EED">
            <w:pPr>
              <w:spacing w:before="120" w:after="120"/>
              <w:rPr>
                <w:b/>
              </w:rPr>
            </w:pPr>
            <w:r>
              <w:rPr>
                <w:b/>
              </w:rPr>
              <w:t>Other, Specify</w:t>
            </w:r>
          </w:p>
        </w:tc>
        <w:tc>
          <w:tcPr>
            <w:tcW w:w="1417" w:type="dxa"/>
            <w:shd w:val="clear" w:color="auto" w:fill="auto"/>
          </w:tcPr>
          <w:p w14:paraId="15D070B3" w14:textId="77777777" w:rsidR="00490248" w:rsidRPr="00603828" w:rsidRDefault="00490248" w:rsidP="00C70EED">
            <w:pPr>
              <w:spacing w:before="120" w:after="120"/>
              <w:ind w:left="252" w:hanging="252"/>
            </w:pPr>
          </w:p>
        </w:tc>
        <w:tc>
          <w:tcPr>
            <w:tcW w:w="1530" w:type="dxa"/>
            <w:shd w:val="clear" w:color="auto" w:fill="auto"/>
          </w:tcPr>
          <w:p w14:paraId="78804AA8" w14:textId="77777777" w:rsidR="00490248" w:rsidRPr="00603828" w:rsidRDefault="00490248" w:rsidP="00C70EED">
            <w:pPr>
              <w:spacing w:before="120" w:after="120"/>
              <w:ind w:left="252" w:hanging="252"/>
            </w:pPr>
          </w:p>
        </w:tc>
        <w:tc>
          <w:tcPr>
            <w:tcW w:w="1531" w:type="dxa"/>
            <w:shd w:val="clear" w:color="auto" w:fill="auto"/>
          </w:tcPr>
          <w:p w14:paraId="6CBD01BE" w14:textId="77777777" w:rsidR="00490248" w:rsidRPr="00603828" w:rsidRDefault="00490248" w:rsidP="00C70EED">
            <w:pPr>
              <w:spacing w:before="120" w:after="120"/>
              <w:ind w:left="252" w:hanging="252"/>
            </w:pPr>
          </w:p>
        </w:tc>
      </w:tr>
    </w:tbl>
    <w:p w14:paraId="4AC93A9C" w14:textId="77777777" w:rsidR="00490248" w:rsidRPr="00603828" w:rsidRDefault="00490248" w:rsidP="00490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00"/>
      </w:tblGrid>
      <w:tr w:rsidR="00490248" w:rsidRPr="00603828" w14:paraId="18613BF7" w14:textId="77777777" w:rsidTr="008B29FE">
        <w:tc>
          <w:tcPr>
            <w:tcW w:w="4765" w:type="dxa"/>
          </w:tcPr>
          <w:p w14:paraId="24DA4D0A" w14:textId="77777777" w:rsidR="00490248" w:rsidRPr="00603828" w:rsidRDefault="00490248" w:rsidP="00C70EED">
            <w:pPr>
              <w:spacing w:before="120" w:after="120"/>
              <w:rPr>
                <w:b/>
              </w:rPr>
            </w:pPr>
            <w:r w:rsidRPr="00603828">
              <w:rPr>
                <w:b/>
              </w:rPr>
              <w:t>Which tests are required before you can prescribe the above treatment?</w:t>
            </w:r>
          </w:p>
        </w:tc>
        <w:tc>
          <w:tcPr>
            <w:tcW w:w="4500" w:type="dxa"/>
          </w:tcPr>
          <w:p w14:paraId="65CA2E5B" w14:textId="77777777" w:rsidR="00490248" w:rsidRPr="00603828" w:rsidRDefault="00490248" w:rsidP="00C70EED">
            <w:pPr>
              <w:spacing w:before="120" w:after="120"/>
              <w:ind w:left="252" w:hanging="252"/>
            </w:pPr>
          </w:p>
        </w:tc>
      </w:tr>
      <w:tr w:rsidR="00490248" w:rsidRPr="00603828" w14:paraId="0A7AD2A1" w14:textId="77777777" w:rsidTr="008B29FE">
        <w:tc>
          <w:tcPr>
            <w:tcW w:w="4765" w:type="dxa"/>
          </w:tcPr>
          <w:p w14:paraId="65464393" w14:textId="77777777" w:rsidR="00490248" w:rsidRPr="00603828" w:rsidRDefault="00490248" w:rsidP="00C70EED">
            <w:pPr>
              <w:spacing w:before="120" w:after="120"/>
              <w:rPr>
                <w:b/>
              </w:rPr>
            </w:pPr>
            <w:r w:rsidRPr="00603828">
              <w:rPr>
                <w:b/>
              </w:rPr>
              <w:t>What other care and treatment would you provide her?</w:t>
            </w:r>
          </w:p>
        </w:tc>
        <w:tc>
          <w:tcPr>
            <w:tcW w:w="4500" w:type="dxa"/>
          </w:tcPr>
          <w:p w14:paraId="539B5E3B" w14:textId="77777777" w:rsidR="00490248" w:rsidRPr="00603828" w:rsidRDefault="00490248" w:rsidP="00C70EED">
            <w:pPr>
              <w:spacing w:before="120" w:after="120"/>
            </w:pPr>
          </w:p>
        </w:tc>
      </w:tr>
      <w:tr w:rsidR="00490248" w:rsidRPr="00603828" w14:paraId="6CF8B365" w14:textId="77777777" w:rsidTr="008B29FE">
        <w:tc>
          <w:tcPr>
            <w:tcW w:w="4765" w:type="dxa"/>
          </w:tcPr>
          <w:p w14:paraId="24EF321F" w14:textId="77777777" w:rsidR="00490248" w:rsidRPr="00603828" w:rsidRDefault="00490248" w:rsidP="00C70EED">
            <w:pPr>
              <w:spacing w:before="120" w:after="120"/>
              <w:rPr>
                <w:b/>
              </w:rPr>
            </w:pPr>
            <w:r w:rsidRPr="00603828">
              <w:rPr>
                <w:b/>
              </w:rPr>
              <w:t>To which other services would you refer toe survivor?</w:t>
            </w:r>
          </w:p>
        </w:tc>
        <w:tc>
          <w:tcPr>
            <w:tcW w:w="4500" w:type="dxa"/>
          </w:tcPr>
          <w:p w14:paraId="07629B9E" w14:textId="77777777" w:rsidR="00490248" w:rsidRPr="00603828" w:rsidRDefault="00490248" w:rsidP="00C70EED">
            <w:pPr>
              <w:spacing w:before="120" w:after="120"/>
            </w:pPr>
          </w:p>
        </w:tc>
      </w:tr>
    </w:tbl>
    <w:p w14:paraId="1C070FF9" w14:textId="77777777" w:rsidR="00490248" w:rsidRPr="00603828" w:rsidRDefault="00490248" w:rsidP="00490248"/>
    <w:p w14:paraId="05F01465" w14:textId="77777777" w:rsidR="00317FC3" w:rsidRDefault="00317FC3" w:rsidP="00317FC3">
      <w:pPr>
        <w:jc w:val="center"/>
        <w:rPr>
          <w:rFonts w:ascii="Cambria" w:hAnsi="Cambria"/>
          <w:b/>
          <w:sz w:val="28"/>
          <w:szCs w:val="28"/>
        </w:rPr>
      </w:pPr>
    </w:p>
    <w:p w14:paraId="6C655C34" w14:textId="77777777" w:rsidR="00317FC3" w:rsidRDefault="00317FC3" w:rsidP="00317FC3">
      <w:pPr>
        <w:jc w:val="center"/>
        <w:rPr>
          <w:rFonts w:ascii="Cambria" w:hAnsi="Cambria"/>
          <w:b/>
          <w:sz w:val="28"/>
          <w:szCs w:val="28"/>
        </w:rPr>
      </w:pPr>
    </w:p>
    <w:p w14:paraId="0D2A96AD" w14:textId="77777777" w:rsidR="00CD73CB" w:rsidRPr="00F2767E" w:rsidRDefault="00CD73CB" w:rsidP="00CD73CB">
      <w:pPr>
        <w:pStyle w:val="Title"/>
        <w:jc w:val="center"/>
        <w:rPr>
          <w:rFonts w:asciiTheme="minorHAnsi" w:hAnsiTheme="minorHAnsi" w:cstheme="minorHAnsi"/>
          <w:sz w:val="32"/>
          <w:szCs w:val="32"/>
        </w:rPr>
      </w:pPr>
      <w:r w:rsidRPr="00F2767E">
        <w:rPr>
          <w:rStyle w:val="normaltextrun"/>
          <w:rFonts w:asciiTheme="minorHAnsi" w:hAnsiTheme="minorHAnsi" w:cstheme="minorHAnsi"/>
          <w:sz w:val="32"/>
          <w:szCs w:val="32"/>
        </w:rPr>
        <w:lastRenderedPageBreak/>
        <w:t>Strengthening the health system to address violence against women:</w:t>
      </w:r>
      <w:r>
        <w:rPr>
          <w:rStyle w:val="normaltextrun"/>
          <w:rFonts w:asciiTheme="minorHAnsi" w:hAnsiTheme="minorHAnsi" w:cstheme="minorHAnsi"/>
          <w:sz w:val="32"/>
          <w:szCs w:val="32"/>
        </w:rPr>
        <w:t xml:space="preserve"> </w:t>
      </w:r>
      <w:r w:rsidRPr="00F2767E">
        <w:rPr>
          <w:rStyle w:val="normaltextrun"/>
          <w:rFonts w:asciiTheme="minorHAnsi" w:hAnsiTheme="minorHAnsi" w:cstheme="minorHAnsi"/>
          <w:sz w:val="32"/>
          <w:szCs w:val="32"/>
        </w:rPr>
        <w:t>Training of trainers for health care providers</w:t>
      </w:r>
    </w:p>
    <w:p w14:paraId="35E3206C" w14:textId="77777777" w:rsidR="00CD73CB" w:rsidRPr="00F2767E" w:rsidRDefault="00CD73CB" w:rsidP="00CD73CB">
      <w:pPr>
        <w:pStyle w:val="Title"/>
        <w:jc w:val="center"/>
        <w:rPr>
          <w:rStyle w:val="normaltextrun"/>
          <w:rFonts w:asciiTheme="minorHAnsi" w:hAnsiTheme="minorHAnsi" w:cstheme="minorHAnsi"/>
          <w:b/>
          <w:sz w:val="32"/>
          <w:szCs w:val="32"/>
        </w:rPr>
      </w:pPr>
      <w:r w:rsidRPr="00F2767E">
        <w:rPr>
          <w:rStyle w:val="normaltextrun"/>
          <w:rFonts w:asciiTheme="minorHAnsi" w:hAnsiTheme="minorHAnsi" w:cstheme="minorHAnsi"/>
          <w:sz w:val="32"/>
          <w:szCs w:val="32"/>
        </w:rPr>
        <w:t>Montego Bay, Jamaica. May 28-31, 2019</w:t>
      </w:r>
    </w:p>
    <w:p w14:paraId="60B0CC7A" w14:textId="35F6A80E" w:rsidR="00317FC3" w:rsidRDefault="00317FC3" w:rsidP="00317FC3">
      <w:pPr>
        <w:jc w:val="center"/>
        <w:rPr>
          <w:rFonts w:ascii="Cambria" w:hAnsi="Cambria"/>
          <w:b/>
          <w:sz w:val="28"/>
          <w:szCs w:val="28"/>
        </w:rPr>
      </w:pPr>
      <w:r w:rsidRPr="00ED6E98">
        <w:rPr>
          <w:rFonts w:ascii="Cambria" w:hAnsi="Cambria"/>
          <w:b/>
          <w:sz w:val="28"/>
          <w:szCs w:val="28"/>
        </w:rPr>
        <w:t xml:space="preserve">Treatment </w:t>
      </w:r>
      <w:r>
        <w:rPr>
          <w:rFonts w:ascii="Cambria" w:hAnsi="Cambria"/>
          <w:b/>
          <w:sz w:val="28"/>
          <w:szCs w:val="28"/>
        </w:rPr>
        <w:t>d</w:t>
      </w:r>
      <w:r w:rsidRPr="00ED6E98">
        <w:rPr>
          <w:rFonts w:ascii="Cambria" w:hAnsi="Cambria"/>
          <w:b/>
          <w:sz w:val="28"/>
          <w:szCs w:val="28"/>
        </w:rPr>
        <w:t>ecisions</w:t>
      </w:r>
      <w:r>
        <w:rPr>
          <w:rFonts w:ascii="Cambria" w:hAnsi="Cambria"/>
          <w:b/>
          <w:sz w:val="28"/>
          <w:szCs w:val="28"/>
        </w:rPr>
        <w:t xml:space="preserve"> on s</w:t>
      </w:r>
      <w:r w:rsidRPr="00ED6E98">
        <w:rPr>
          <w:rFonts w:ascii="Cambria" w:hAnsi="Cambria"/>
          <w:b/>
          <w:sz w:val="28"/>
          <w:szCs w:val="28"/>
        </w:rPr>
        <w:t xml:space="preserve">exual </w:t>
      </w:r>
      <w:r>
        <w:rPr>
          <w:rFonts w:ascii="Cambria" w:hAnsi="Cambria"/>
          <w:b/>
          <w:sz w:val="28"/>
          <w:szCs w:val="28"/>
        </w:rPr>
        <w:t>a</w:t>
      </w:r>
      <w:r w:rsidRPr="00ED6E98">
        <w:rPr>
          <w:rFonts w:ascii="Cambria" w:hAnsi="Cambria"/>
          <w:b/>
          <w:sz w:val="28"/>
          <w:szCs w:val="28"/>
        </w:rPr>
        <w:t>ssault</w:t>
      </w:r>
    </w:p>
    <w:p w14:paraId="5299F90D" w14:textId="53DB35AC" w:rsidR="00CD73CB" w:rsidRPr="00ED6E98" w:rsidRDefault="00CD73CB" w:rsidP="00317FC3">
      <w:pPr>
        <w:jc w:val="center"/>
        <w:rPr>
          <w:rFonts w:ascii="Cambria" w:hAnsi="Cambria"/>
          <w:b/>
          <w:sz w:val="28"/>
          <w:szCs w:val="28"/>
        </w:rPr>
      </w:pPr>
      <w:r>
        <w:rPr>
          <w:rFonts w:ascii="Cambria" w:hAnsi="Cambria"/>
          <w:b/>
          <w:sz w:val="28"/>
          <w:szCs w:val="28"/>
        </w:rPr>
        <w:t>Handout</w:t>
      </w:r>
    </w:p>
    <w:p w14:paraId="3D109794" w14:textId="77777777" w:rsidR="00317FC3" w:rsidRDefault="00317FC3" w:rsidP="00490248">
      <w:pPr>
        <w:rPr>
          <w:b/>
        </w:rPr>
      </w:pPr>
    </w:p>
    <w:p w14:paraId="51154460" w14:textId="79A15396" w:rsidR="00490248" w:rsidRPr="00A67398" w:rsidRDefault="00490248" w:rsidP="00490248">
      <w:pPr>
        <w:rPr>
          <w:b/>
          <w:sz w:val="24"/>
          <w:szCs w:val="24"/>
        </w:rPr>
      </w:pPr>
      <w:r w:rsidRPr="00A67398">
        <w:rPr>
          <w:b/>
          <w:sz w:val="24"/>
          <w:szCs w:val="24"/>
        </w:rPr>
        <w:t>Case Study 4</w:t>
      </w:r>
    </w:p>
    <w:p w14:paraId="68E3BD12" w14:textId="77777777" w:rsidR="00490248" w:rsidRPr="00603828" w:rsidRDefault="00490248" w:rsidP="00490248">
      <w:pPr>
        <w:spacing w:before="120"/>
      </w:pPr>
      <w:r w:rsidRPr="00603828">
        <w:t xml:space="preserve">Woman 42, severely beaten and raped multiple times by an armed perpetrator 2 days ago. The perpetrator was unable to achieve sufficient erection for a vaginal penetration. The survivor was also forced to perform oral sex on the perpetrator. On examination she has multiple bruises around the face and legs and abdomen. There is a laceration on the forehead, and abrasions on the elbows. She is very emotional and very concerned about pregnancy. </w:t>
      </w:r>
    </w:p>
    <w:p w14:paraId="03D950F5" w14:textId="77777777" w:rsidR="00490248" w:rsidRPr="00603828" w:rsidRDefault="00490248" w:rsidP="00490248">
      <w:pPr>
        <w:spacing w:before="120"/>
      </w:pPr>
      <w:r w:rsidRPr="00603828">
        <w:t>Treatment offered should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1417"/>
        <w:gridCol w:w="1530"/>
        <w:gridCol w:w="1531"/>
      </w:tblGrid>
      <w:tr w:rsidR="00490248" w:rsidRPr="00603828" w14:paraId="6C93C960" w14:textId="77777777" w:rsidTr="00C70EED">
        <w:tc>
          <w:tcPr>
            <w:tcW w:w="4764" w:type="dxa"/>
          </w:tcPr>
          <w:p w14:paraId="43036C51" w14:textId="77777777" w:rsidR="00490248" w:rsidRPr="00603828" w:rsidRDefault="00490248" w:rsidP="00C70EED">
            <w:pPr>
              <w:spacing w:before="120" w:after="120"/>
              <w:jc w:val="center"/>
              <w:rPr>
                <w:b/>
              </w:rPr>
            </w:pPr>
            <w:r w:rsidRPr="00603828">
              <w:rPr>
                <w:b/>
              </w:rPr>
              <w:t>Do you provide</w:t>
            </w:r>
          </w:p>
        </w:tc>
        <w:tc>
          <w:tcPr>
            <w:tcW w:w="1417" w:type="dxa"/>
            <w:shd w:val="clear" w:color="auto" w:fill="auto"/>
          </w:tcPr>
          <w:p w14:paraId="755F4ACC" w14:textId="77777777" w:rsidR="00490248" w:rsidRPr="00603828" w:rsidRDefault="00490248" w:rsidP="00C70EED">
            <w:pPr>
              <w:spacing w:before="120" w:after="120"/>
              <w:jc w:val="center"/>
              <w:rPr>
                <w:b/>
              </w:rPr>
            </w:pPr>
            <w:r w:rsidRPr="00603828">
              <w:rPr>
                <w:b/>
              </w:rPr>
              <w:t>Yes</w:t>
            </w:r>
          </w:p>
        </w:tc>
        <w:tc>
          <w:tcPr>
            <w:tcW w:w="1530" w:type="dxa"/>
            <w:shd w:val="clear" w:color="auto" w:fill="auto"/>
          </w:tcPr>
          <w:p w14:paraId="63C5591C" w14:textId="77777777" w:rsidR="00490248" w:rsidRPr="00603828" w:rsidRDefault="00490248" w:rsidP="00C70EED">
            <w:pPr>
              <w:spacing w:before="120" w:after="120"/>
              <w:jc w:val="center"/>
              <w:rPr>
                <w:b/>
              </w:rPr>
            </w:pPr>
            <w:r w:rsidRPr="00603828">
              <w:rPr>
                <w:b/>
              </w:rPr>
              <w:t>No</w:t>
            </w:r>
          </w:p>
        </w:tc>
        <w:tc>
          <w:tcPr>
            <w:tcW w:w="1531" w:type="dxa"/>
            <w:shd w:val="clear" w:color="auto" w:fill="auto"/>
          </w:tcPr>
          <w:p w14:paraId="24F881AE" w14:textId="77777777" w:rsidR="00490248" w:rsidRPr="00603828" w:rsidRDefault="00490248" w:rsidP="00C70EED">
            <w:pPr>
              <w:spacing w:before="120" w:after="120"/>
              <w:jc w:val="center"/>
              <w:rPr>
                <w:b/>
              </w:rPr>
            </w:pPr>
            <w:r w:rsidRPr="00603828">
              <w:rPr>
                <w:b/>
              </w:rPr>
              <w:t>Why</w:t>
            </w:r>
          </w:p>
        </w:tc>
      </w:tr>
      <w:tr w:rsidR="00490248" w:rsidRPr="004215C2" w14:paraId="725FEEF9" w14:textId="77777777" w:rsidTr="00C70EED">
        <w:tc>
          <w:tcPr>
            <w:tcW w:w="4764" w:type="dxa"/>
          </w:tcPr>
          <w:p w14:paraId="7CA1478E" w14:textId="77777777" w:rsidR="00490248" w:rsidRPr="00603828" w:rsidRDefault="00490248" w:rsidP="00C70EED">
            <w:pPr>
              <w:spacing w:before="120" w:after="120"/>
              <w:rPr>
                <w:b/>
                <w:lang w:val="fr-CH"/>
              </w:rPr>
            </w:pPr>
            <w:r w:rsidRPr="00603828">
              <w:rPr>
                <w:b/>
                <w:lang w:val="fr-CH"/>
              </w:rPr>
              <w:t>HIV post-</w:t>
            </w:r>
            <w:proofErr w:type="spellStart"/>
            <w:r w:rsidRPr="00603828">
              <w:rPr>
                <w:b/>
                <w:lang w:val="fr-CH"/>
              </w:rPr>
              <w:t>exposure</w:t>
            </w:r>
            <w:proofErr w:type="spellEnd"/>
            <w:r w:rsidRPr="00603828">
              <w:rPr>
                <w:b/>
                <w:lang w:val="fr-CH"/>
              </w:rPr>
              <w:t xml:space="preserve"> </w:t>
            </w:r>
            <w:proofErr w:type="spellStart"/>
            <w:r w:rsidRPr="00603828">
              <w:rPr>
                <w:b/>
                <w:lang w:val="fr-CH"/>
              </w:rPr>
              <w:t>prophylaxis</w:t>
            </w:r>
            <w:proofErr w:type="spellEnd"/>
            <w:r w:rsidRPr="00603828">
              <w:rPr>
                <w:b/>
                <w:lang w:val="fr-CH"/>
              </w:rPr>
              <w:t xml:space="preserve"> - </w:t>
            </w:r>
            <w:proofErr w:type="gramStart"/>
            <w:r w:rsidRPr="00603828">
              <w:rPr>
                <w:b/>
                <w:lang w:val="fr-CH"/>
              </w:rPr>
              <w:t>PEP?</w:t>
            </w:r>
            <w:proofErr w:type="gramEnd"/>
          </w:p>
        </w:tc>
        <w:tc>
          <w:tcPr>
            <w:tcW w:w="1417" w:type="dxa"/>
            <w:shd w:val="clear" w:color="auto" w:fill="auto"/>
          </w:tcPr>
          <w:p w14:paraId="52431124" w14:textId="77777777" w:rsidR="00490248" w:rsidRPr="00603828" w:rsidRDefault="00490248" w:rsidP="00C70EED">
            <w:pPr>
              <w:spacing w:before="120" w:after="120"/>
              <w:rPr>
                <w:lang w:val="fr-CH"/>
              </w:rPr>
            </w:pPr>
          </w:p>
        </w:tc>
        <w:tc>
          <w:tcPr>
            <w:tcW w:w="1530" w:type="dxa"/>
            <w:shd w:val="clear" w:color="auto" w:fill="auto"/>
          </w:tcPr>
          <w:p w14:paraId="71F563F9" w14:textId="77777777" w:rsidR="00490248" w:rsidRPr="00603828" w:rsidRDefault="00490248" w:rsidP="00C70EED">
            <w:pPr>
              <w:spacing w:before="120" w:after="120"/>
              <w:rPr>
                <w:lang w:val="fr-CH"/>
              </w:rPr>
            </w:pPr>
          </w:p>
        </w:tc>
        <w:tc>
          <w:tcPr>
            <w:tcW w:w="1531" w:type="dxa"/>
            <w:shd w:val="clear" w:color="auto" w:fill="auto"/>
          </w:tcPr>
          <w:p w14:paraId="6E0935C0" w14:textId="77777777" w:rsidR="00490248" w:rsidRPr="00603828" w:rsidRDefault="00490248" w:rsidP="00C70EED">
            <w:pPr>
              <w:spacing w:before="120" w:after="120"/>
              <w:rPr>
                <w:lang w:val="fr-CH"/>
              </w:rPr>
            </w:pPr>
          </w:p>
        </w:tc>
      </w:tr>
      <w:tr w:rsidR="00490248" w:rsidRPr="00603828" w14:paraId="7D4F1A67" w14:textId="77777777" w:rsidTr="00C70EED">
        <w:tc>
          <w:tcPr>
            <w:tcW w:w="4764" w:type="dxa"/>
          </w:tcPr>
          <w:p w14:paraId="655FB9C5" w14:textId="77777777" w:rsidR="00490248" w:rsidRPr="00603828" w:rsidRDefault="00490248" w:rsidP="00C70EED">
            <w:pPr>
              <w:spacing w:before="120" w:after="120"/>
              <w:rPr>
                <w:b/>
              </w:rPr>
            </w:pPr>
            <w:r w:rsidRPr="00603828">
              <w:rPr>
                <w:b/>
              </w:rPr>
              <w:t>Emergency Contraception?</w:t>
            </w:r>
          </w:p>
        </w:tc>
        <w:tc>
          <w:tcPr>
            <w:tcW w:w="1417" w:type="dxa"/>
            <w:shd w:val="clear" w:color="auto" w:fill="auto"/>
          </w:tcPr>
          <w:p w14:paraId="2466A963" w14:textId="77777777" w:rsidR="00490248" w:rsidRPr="00603828" w:rsidRDefault="00490248" w:rsidP="00C70EED">
            <w:pPr>
              <w:spacing w:before="120" w:after="120"/>
            </w:pPr>
          </w:p>
        </w:tc>
        <w:tc>
          <w:tcPr>
            <w:tcW w:w="1530" w:type="dxa"/>
            <w:shd w:val="clear" w:color="auto" w:fill="auto"/>
          </w:tcPr>
          <w:p w14:paraId="117D073F" w14:textId="77777777" w:rsidR="00490248" w:rsidRPr="00603828" w:rsidRDefault="00490248" w:rsidP="00C70EED">
            <w:pPr>
              <w:spacing w:before="120" w:after="120"/>
            </w:pPr>
          </w:p>
        </w:tc>
        <w:tc>
          <w:tcPr>
            <w:tcW w:w="1531" w:type="dxa"/>
            <w:shd w:val="clear" w:color="auto" w:fill="auto"/>
          </w:tcPr>
          <w:p w14:paraId="048BABEB" w14:textId="77777777" w:rsidR="00490248" w:rsidRPr="00603828" w:rsidRDefault="00490248" w:rsidP="00C70EED">
            <w:pPr>
              <w:spacing w:before="120" w:after="120"/>
            </w:pPr>
          </w:p>
        </w:tc>
      </w:tr>
      <w:tr w:rsidR="00490248" w:rsidRPr="00603828" w14:paraId="38D5816D" w14:textId="77777777" w:rsidTr="00C70EED">
        <w:tc>
          <w:tcPr>
            <w:tcW w:w="4764" w:type="dxa"/>
          </w:tcPr>
          <w:p w14:paraId="5EB4DEEC" w14:textId="77777777" w:rsidR="00490248" w:rsidRPr="00603828" w:rsidRDefault="00490248" w:rsidP="00C70EED">
            <w:pPr>
              <w:spacing w:before="120" w:after="120"/>
              <w:rPr>
                <w:b/>
              </w:rPr>
            </w:pPr>
            <w:r w:rsidRPr="00603828">
              <w:rPr>
                <w:b/>
              </w:rPr>
              <w:t>STI presumptive treatment?</w:t>
            </w:r>
          </w:p>
        </w:tc>
        <w:tc>
          <w:tcPr>
            <w:tcW w:w="1417" w:type="dxa"/>
            <w:shd w:val="clear" w:color="auto" w:fill="auto"/>
          </w:tcPr>
          <w:p w14:paraId="5BD8E72A" w14:textId="77777777" w:rsidR="00490248" w:rsidRPr="00603828" w:rsidRDefault="00490248" w:rsidP="00C70EED">
            <w:pPr>
              <w:spacing w:before="120" w:after="120"/>
              <w:ind w:left="252" w:hanging="252"/>
            </w:pPr>
          </w:p>
        </w:tc>
        <w:tc>
          <w:tcPr>
            <w:tcW w:w="1530" w:type="dxa"/>
            <w:shd w:val="clear" w:color="auto" w:fill="auto"/>
          </w:tcPr>
          <w:p w14:paraId="2B291186" w14:textId="77777777" w:rsidR="00490248" w:rsidRPr="00603828" w:rsidRDefault="00490248" w:rsidP="00C70EED">
            <w:pPr>
              <w:spacing w:before="120" w:after="120"/>
              <w:ind w:left="252" w:hanging="252"/>
            </w:pPr>
          </w:p>
        </w:tc>
        <w:tc>
          <w:tcPr>
            <w:tcW w:w="1531" w:type="dxa"/>
            <w:shd w:val="clear" w:color="auto" w:fill="auto"/>
          </w:tcPr>
          <w:p w14:paraId="6191FE4C" w14:textId="77777777" w:rsidR="00490248" w:rsidRPr="00603828" w:rsidRDefault="00490248" w:rsidP="00C70EED">
            <w:pPr>
              <w:spacing w:before="120" w:after="120"/>
              <w:ind w:left="252" w:hanging="252"/>
            </w:pPr>
          </w:p>
        </w:tc>
      </w:tr>
      <w:tr w:rsidR="00490248" w:rsidRPr="00603828" w14:paraId="0C7CDFC8" w14:textId="77777777" w:rsidTr="00C70EED">
        <w:tc>
          <w:tcPr>
            <w:tcW w:w="4764" w:type="dxa"/>
          </w:tcPr>
          <w:p w14:paraId="71D307F0" w14:textId="77777777" w:rsidR="00490248" w:rsidRPr="00603828" w:rsidRDefault="00490248" w:rsidP="00C70EED">
            <w:pPr>
              <w:spacing w:before="120" w:after="120"/>
              <w:rPr>
                <w:b/>
              </w:rPr>
            </w:pPr>
            <w:r>
              <w:rPr>
                <w:b/>
              </w:rPr>
              <w:t>Other, Specify</w:t>
            </w:r>
          </w:p>
        </w:tc>
        <w:tc>
          <w:tcPr>
            <w:tcW w:w="1417" w:type="dxa"/>
            <w:shd w:val="clear" w:color="auto" w:fill="auto"/>
          </w:tcPr>
          <w:p w14:paraId="47E47E1E" w14:textId="77777777" w:rsidR="00490248" w:rsidRPr="00603828" w:rsidRDefault="00490248" w:rsidP="00C70EED">
            <w:pPr>
              <w:spacing w:before="120" w:after="120"/>
              <w:ind w:left="252" w:hanging="252"/>
            </w:pPr>
          </w:p>
        </w:tc>
        <w:tc>
          <w:tcPr>
            <w:tcW w:w="1530" w:type="dxa"/>
            <w:shd w:val="clear" w:color="auto" w:fill="auto"/>
          </w:tcPr>
          <w:p w14:paraId="23C72F86" w14:textId="77777777" w:rsidR="00490248" w:rsidRPr="00603828" w:rsidRDefault="00490248" w:rsidP="00C70EED">
            <w:pPr>
              <w:spacing w:before="120" w:after="120"/>
              <w:ind w:left="252" w:hanging="252"/>
            </w:pPr>
          </w:p>
        </w:tc>
        <w:tc>
          <w:tcPr>
            <w:tcW w:w="1531" w:type="dxa"/>
            <w:shd w:val="clear" w:color="auto" w:fill="auto"/>
          </w:tcPr>
          <w:p w14:paraId="2B76ED5D" w14:textId="77777777" w:rsidR="00490248" w:rsidRPr="00603828" w:rsidRDefault="00490248" w:rsidP="00C70EED">
            <w:pPr>
              <w:spacing w:before="120" w:after="120"/>
              <w:ind w:left="252" w:hanging="252"/>
            </w:pPr>
          </w:p>
        </w:tc>
      </w:tr>
    </w:tbl>
    <w:p w14:paraId="2DA1AAB6" w14:textId="77777777" w:rsidR="00490248" w:rsidRPr="00603828" w:rsidRDefault="00490248" w:rsidP="00490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00"/>
      </w:tblGrid>
      <w:tr w:rsidR="00490248" w:rsidRPr="00603828" w14:paraId="3997BB4D" w14:textId="77777777" w:rsidTr="00BC37E4">
        <w:tc>
          <w:tcPr>
            <w:tcW w:w="4765" w:type="dxa"/>
          </w:tcPr>
          <w:p w14:paraId="2E1EE4A8" w14:textId="77777777" w:rsidR="00490248" w:rsidRPr="00603828" w:rsidRDefault="00490248" w:rsidP="00C70EED">
            <w:pPr>
              <w:spacing w:before="120" w:after="120"/>
              <w:rPr>
                <w:b/>
              </w:rPr>
            </w:pPr>
            <w:r w:rsidRPr="00603828">
              <w:rPr>
                <w:b/>
              </w:rPr>
              <w:t>Which tests are required before you can prescribe the above treatment?</w:t>
            </w:r>
          </w:p>
        </w:tc>
        <w:tc>
          <w:tcPr>
            <w:tcW w:w="4500" w:type="dxa"/>
          </w:tcPr>
          <w:p w14:paraId="7236C104" w14:textId="77777777" w:rsidR="00490248" w:rsidRPr="00603828" w:rsidRDefault="00490248" w:rsidP="00C70EED">
            <w:pPr>
              <w:spacing w:before="120" w:after="120"/>
              <w:ind w:left="252" w:hanging="252"/>
            </w:pPr>
          </w:p>
        </w:tc>
      </w:tr>
      <w:tr w:rsidR="00490248" w:rsidRPr="00603828" w14:paraId="2410E358" w14:textId="77777777" w:rsidTr="00BC37E4">
        <w:tc>
          <w:tcPr>
            <w:tcW w:w="4765" w:type="dxa"/>
          </w:tcPr>
          <w:p w14:paraId="0CF954C3" w14:textId="77777777" w:rsidR="00490248" w:rsidRPr="00603828" w:rsidRDefault="00490248" w:rsidP="00C70EED">
            <w:pPr>
              <w:spacing w:before="120" w:after="120"/>
              <w:rPr>
                <w:b/>
              </w:rPr>
            </w:pPr>
            <w:r w:rsidRPr="00603828">
              <w:rPr>
                <w:b/>
              </w:rPr>
              <w:t>What other care and treatment would you provide her?</w:t>
            </w:r>
          </w:p>
        </w:tc>
        <w:tc>
          <w:tcPr>
            <w:tcW w:w="4500" w:type="dxa"/>
          </w:tcPr>
          <w:p w14:paraId="543583DF" w14:textId="77777777" w:rsidR="00490248" w:rsidRPr="00603828" w:rsidRDefault="00490248" w:rsidP="00C70EED">
            <w:pPr>
              <w:spacing w:before="120" w:after="120"/>
            </w:pPr>
          </w:p>
        </w:tc>
      </w:tr>
      <w:tr w:rsidR="00490248" w:rsidRPr="00603828" w14:paraId="6CC12B22" w14:textId="77777777" w:rsidTr="00BC37E4">
        <w:tc>
          <w:tcPr>
            <w:tcW w:w="4765" w:type="dxa"/>
          </w:tcPr>
          <w:p w14:paraId="36EE7EEF" w14:textId="77777777" w:rsidR="00490248" w:rsidRPr="00603828" w:rsidRDefault="00490248" w:rsidP="00C70EED">
            <w:pPr>
              <w:spacing w:before="120" w:after="120"/>
              <w:rPr>
                <w:b/>
              </w:rPr>
            </w:pPr>
            <w:r w:rsidRPr="00603828">
              <w:rPr>
                <w:b/>
              </w:rPr>
              <w:t>To which other services would you refer toe survivor?</w:t>
            </w:r>
          </w:p>
        </w:tc>
        <w:tc>
          <w:tcPr>
            <w:tcW w:w="4500" w:type="dxa"/>
          </w:tcPr>
          <w:p w14:paraId="76887A1A" w14:textId="77777777" w:rsidR="00490248" w:rsidRPr="00603828" w:rsidRDefault="00490248" w:rsidP="00C70EED">
            <w:pPr>
              <w:spacing w:before="120" w:after="120"/>
            </w:pPr>
          </w:p>
        </w:tc>
      </w:tr>
    </w:tbl>
    <w:p w14:paraId="49A0A293" w14:textId="77777777" w:rsidR="00A07412" w:rsidRDefault="00A07412"/>
    <w:sectPr w:rsidR="00A07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D329" w14:textId="77777777" w:rsidR="00BE6604" w:rsidRDefault="00BE6604" w:rsidP="00670467">
      <w:pPr>
        <w:spacing w:after="0" w:line="240" w:lineRule="auto"/>
      </w:pPr>
      <w:r>
        <w:separator/>
      </w:r>
    </w:p>
  </w:endnote>
  <w:endnote w:type="continuationSeparator" w:id="0">
    <w:p w14:paraId="352793C1" w14:textId="77777777" w:rsidR="00BE6604" w:rsidRDefault="00BE6604" w:rsidP="0067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08EF" w14:textId="77777777" w:rsidR="004215C2" w:rsidRDefault="0042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AF64" w14:textId="77777777" w:rsidR="005E4CA7" w:rsidRDefault="005E4CA7" w:rsidP="005E4CA7">
    <w:pPr>
      <w:pStyle w:val="Header"/>
      <w:jc w:val="center"/>
    </w:pPr>
    <w:r>
      <w:rPr>
        <w:i/>
        <w:sz w:val="18"/>
        <w:szCs w:val="18"/>
      </w:rPr>
      <w:t>This material</w:t>
    </w:r>
    <w:r w:rsidRPr="00D30AC6">
      <w:rPr>
        <w:i/>
        <w:sz w:val="18"/>
        <w:szCs w:val="18"/>
      </w:rPr>
      <w:t xml:space="preserve"> </w:t>
    </w:r>
    <w:r>
      <w:rPr>
        <w:i/>
        <w:sz w:val="18"/>
        <w:szCs w:val="18"/>
      </w:rPr>
      <w:t>is</w:t>
    </w:r>
    <w:r w:rsidRPr="00D30AC6">
      <w:rPr>
        <w:i/>
        <w:sz w:val="18"/>
        <w:szCs w:val="18"/>
      </w:rPr>
      <w:t xml:space="preserve"> part of a </w:t>
    </w:r>
    <w:r>
      <w:rPr>
        <w:i/>
        <w:sz w:val="18"/>
        <w:szCs w:val="18"/>
      </w:rPr>
      <w:t xml:space="preserve">training </w:t>
    </w:r>
    <w:r w:rsidRPr="00D30AC6">
      <w:rPr>
        <w:i/>
        <w:sz w:val="18"/>
        <w:szCs w:val="18"/>
      </w:rPr>
      <w:t xml:space="preserve">curriculum that is </w:t>
    </w:r>
    <w:r>
      <w:rPr>
        <w:i/>
        <w:sz w:val="18"/>
        <w:szCs w:val="18"/>
      </w:rPr>
      <w:t>under development</w:t>
    </w:r>
    <w:r w:rsidRPr="00D30AC6">
      <w:rPr>
        <w:i/>
        <w:sz w:val="18"/>
        <w:szCs w:val="18"/>
      </w:rPr>
      <w:t xml:space="preserve"> by WHO/PAHO, JHU, and </w:t>
    </w:r>
    <w:r>
      <w:rPr>
        <w:i/>
        <w:sz w:val="18"/>
        <w:szCs w:val="18"/>
      </w:rPr>
      <w:t>UM</w:t>
    </w:r>
  </w:p>
  <w:p w14:paraId="7CE59296" w14:textId="44B7119C" w:rsidR="005E4CA7" w:rsidRDefault="005E4CA7">
    <w:pPr>
      <w:pStyle w:val="Footer"/>
    </w:pPr>
  </w:p>
  <w:p w14:paraId="373405D8" w14:textId="77777777" w:rsidR="00A60DEC" w:rsidRDefault="00A60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728B" w14:textId="77777777" w:rsidR="004215C2" w:rsidRDefault="0042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B51E" w14:textId="77777777" w:rsidR="00BE6604" w:rsidRDefault="00BE6604" w:rsidP="00670467">
      <w:pPr>
        <w:spacing w:after="0" w:line="240" w:lineRule="auto"/>
      </w:pPr>
      <w:r>
        <w:separator/>
      </w:r>
    </w:p>
  </w:footnote>
  <w:footnote w:type="continuationSeparator" w:id="0">
    <w:p w14:paraId="0DC7B902" w14:textId="77777777" w:rsidR="00BE6604" w:rsidRDefault="00BE6604" w:rsidP="0067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101C" w14:textId="77777777" w:rsidR="004215C2" w:rsidRDefault="0042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405288"/>
      <w:docPartObj>
        <w:docPartGallery w:val="Watermarks"/>
        <w:docPartUnique/>
      </w:docPartObj>
    </w:sdtPr>
    <w:sdtContent>
      <w:p w14:paraId="0ED72977" w14:textId="31499F3C" w:rsidR="004215C2" w:rsidRDefault="004215C2">
        <w:pPr>
          <w:pStyle w:val="Header"/>
        </w:pPr>
        <w:r>
          <w:rPr>
            <w:noProof/>
          </w:rPr>
          <w:pict w14:anchorId="54FCB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CC87" w14:textId="77777777" w:rsidR="004215C2" w:rsidRDefault="0042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48"/>
    <w:rsid w:val="0012276B"/>
    <w:rsid w:val="001342B2"/>
    <w:rsid w:val="00200655"/>
    <w:rsid w:val="002F5AD5"/>
    <w:rsid w:val="00317FC3"/>
    <w:rsid w:val="00395CE6"/>
    <w:rsid w:val="003C1254"/>
    <w:rsid w:val="004215C2"/>
    <w:rsid w:val="00490248"/>
    <w:rsid w:val="00584A74"/>
    <w:rsid w:val="005E4CA7"/>
    <w:rsid w:val="00670467"/>
    <w:rsid w:val="008455F8"/>
    <w:rsid w:val="008A0F39"/>
    <w:rsid w:val="008B29FE"/>
    <w:rsid w:val="00961519"/>
    <w:rsid w:val="009E3E4B"/>
    <w:rsid w:val="00A07412"/>
    <w:rsid w:val="00A60DEC"/>
    <w:rsid w:val="00A67398"/>
    <w:rsid w:val="00BC37E4"/>
    <w:rsid w:val="00BE6604"/>
    <w:rsid w:val="00CD73CB"/>
    <w:rsid w:val="00D566AB"/>
    <w:rsid w:val="00E62BFB"/>
    <w:rsid w:val="00EB4499"/>
    <w:rsid w:val="00E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74FE2"/>
  <w15:chartTrackingRefBased/>
  <w15:docId w15:val="{F00E304A-394A-440C-AF96-88AC16CD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48"/>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67"/>
    <w:rPr>
      <w:rFonts w:eastAsiaTheme="minorEastAsia"/>
      <w:lang w:val="en-GB" w:eastAsia="zh-CN"/>
    </w:rPr>
  </w:style>
  <w:style w:type="paragraph" w:styleId="Footer">
    <w:name w:val="footer"/>
    <w:basedOn w:val="Normal"/>
    <w:link w:val="FooterChar"/>
    <w:uiPriority w:val="99"/>
    <w:unhideWhenUsed/>
    <w:rsid w:val="0067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67"/>
    <w:rPr>
      <w:rFonts w:eastAsiaTheme="minorEastAsia"/>
      <w:lang w:val="en-GB" w:eastAsia="zh-CN"/>
    </w:rPr>
  </w:style>
  <w:style w:type="paragraph" w:styleId="Title">
    <w:name w:val="Title"/>
    <w:basedOn w:val="Normal"/>
    <w:next w:val="Normal"/>
    <w:link w:val="TitleChar"/>
    <w:uiPriority w:val="10"/>
    <w:qFormat/>
    <w:rsid w:val="002F5AD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F5AD5"/>
    <w:rPr>
      <w:rFonts w:asciiTheme="majorHAnsi" w:eastAsiaTheme="majorEastAsia" w:hAnsiTheme="majorHAnsi" w:cstheme="majorBidi"/>
      <w:color w:val="323E4F" w:themeColor="text2" w:themeShade="BF"/>
      <w:spacing w:val="5"/>
      <w:kern w:val="28"/>
      <w:sz w:val="52"/>
      <w:szCs w:val="52"/>
    </w:rPr>
  </w:style>
  <w:style w:type="character" w:customStyle="1" w:styleId="normaltextrun">
    <w:name w:val="normaltextrun"/>
    <w:basedOn w:val="DefaultParagraphFont"/>
    <w:rsid w:val="002F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Avni</dc:creator>
  <cp:keywords/>
  <dc:description/>
  <cp:lastModifiedBy>Hege, Dr. Constanza (WDC)</cp:lastModifiedBy>
  <cp:revision>2</cp:revision>
  <dcterms:created xsi:type="dcterms:W3CDTF">2019-05-24T21:46:00Z</dcterms:created>
  <dcterms:modified xsi:type="dcterms:W3CDTF">2019-05-24T21:46:00Z</dcterms:modified>
</cp:coreProperties>
</file>