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CF90" w14:textId="4138484B" w:rsidR="00DF7BA2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br/>
      </w:r>
      <w:r w:rsidR="00DF7BA2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Agenda</w:t>
      </w:r>
    </w:p>
    <w:p w14:paraId="73E2B3E2" w14:textId="442FBE2E" w:rsidR="00030093" w:rsidRPr="00030093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1E7F1D31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Atenção Primária à Saúde como aceleradora da transformação dos sistemas de saúde nas Américas</w:t>
      </w:r>
    </w:p>
    <w:p w14:paraId="5B1BCCCD" w14:textId="48159237" w:rsidR="00030093" w:rsidRPr="00030093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1E7F1D31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Segunda Reunião Regional da Aliança pela APS</w:t>
      </w:r>
    </w:p>
    <w:p w14:paraId="7229362D" w14:textId="145C8277" w:rsidR="00030093" w:rsidRPr="00030093" w:rsidRDefault="00030093" w:rsidP="000300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1E7F1D31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Rio de Janeiro, 26 a 28 de janeiro de 2026</w:t>
      </w:r>
    </w:p>
    <w:p w14:paraId="3646EADF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b/>
          <w:bCs/>
          <w:kern w:val="0"/>
          <w:lang w:val="pt-BR"/>
          <w14:ligatures w14:val="none"/>
        </w:rPr>
        <w:t>Introdução</w:t>
      </w:r>
    </w:p>
    <w:p w14:paraId="59AD33D1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Alcançar a Saúde Universal nas Américas está estreitamente vinculado à transformação dos sistemas de saúde por meio da Atenção Primária à Saúde (APS). A APS constitui a espinha dorsal de sistemas integrados, equitativos e resilientes, que colocam as pessoas e as comunidades no centro do cuidado, atuando simultaneamente como base e aceleradora da transformação sanitária. Ao articular as necessidades individuais e coletivas de saúde, coordenar ações multissetoriais sobre os determinantes sociais e promover a participação inclusiva, a APS impulsiona a inovação, a eficiência e a efetividade nos resultados em saúde.</w:t>
      </w:r>
    </w:p>
    <w:p w14:paraId="64A9CBB7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As evidências acumuladas demonstram que, quando a APS é implementada de forma sustentada e eficaz, fortalece a continuidade do cuidado, reduz ineficiências, melhora a proteção financeira e reforça a preparação e a resposta a emergências sanitárias e outras. A gestão e a ação coordenada em áreas-chave dos sistemas de saúde, como governança, financiamento e recursos humanos, são fatores decisivos para alcançar melhores resultados.</w:t>
      </w:r>
    </w:p>
    <w:p w14:paraId="60F90FCF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O contexto regional atual, moldado pelas transições demográficas, pelas mudanças epidemiológicas e climáticas, bem como pelos desafios da recuperação pós-pandemia, aumentou a complexidade dos sistemas de saúde e as exigências a eles impostas. As ameaças à saúde transcendem fronteiras, tornando essencial o fortalecimento da colaboração intersetorial e intergovernamental para a construção de uma resiliência compartilhada. A isso se somam desafios sem precedentes nos âmbitos fiscal, monetário e de proteção social. Nesse cenário, a APS se reafirma como a estratégia mais eficaz para consolidar sistemas de saúde capazes de responder de forma oportuna, equitativa e sustentável.</w:t>
      </w:r>
    </w:p>
    <w:p w14:paraId="4DE05A5B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Esse contexto requer uma visão estratégica sustentada por uma governança ágil e por políticas públicas ousadas, que fomentem e implementem modelos inovadores de organização e prestação de serviços. Esses modelos devem integrar, de forma coordenada, as novas tecnologias e os programas prioritários de saúde, ao mesmo tempo em que promovem alianças estratégicas entre países e com a comunidade internacional. As alianças desempenham um papel fundamental para aproveitar e ampliar o potencial da inovação na Atenção Primária à Saúde, assegurando sua implementação e traduzindo os avanços em melhorias concretas nos resultados em saúde.</w:t>
      </w:r>
    </w:p>
    <w:p w14:paraId="32F72CF3" w14:textId="77777777" w:rsidR="00030093" w:rsidRPr="00030093" w:rsidRDefault="00030093" w:rsidP="000300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Em dezembro de 2023, foi lançada em Montevidéu, Uruguai, a Aliança para a Atenção Primária à Saúde nas Américas, uma iniciativa conjunta da Organização Pan-Americana da Saúde (OPAS), do Banco Mundial e do Banco Interamericano de Desenvolvimento (BID), concebida como um mecanismo regional único para acelerar a implementação da APS por meio de investimento e inovação. Seu propósito é apoiar os países na transformação de seus sistemas de saúde, por meio de ações conjuntas, orientação política coordenada e planejamento harmonizado de investimentos.</w:t>
      </w:r>
    </w:p>
    <w:p w14:paraId="4F844297" w14:textId="77777777" w:rsidR="00030093" w:rsidRPr="00030093" w:rsidRDefault="00030093" w:rsidP="0003009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lastRenderedPageBreak/>
        <w:t>Durante seus dois primeiros anos de funcionamento, a Aliança consolidou uma base sólida ao apoiar os países na avaliação de seus sistemas de saúde, no desenvolvimento de mecanismos para o diálogo político e na harmonização de planos de investimento, auxiliando-os a avançar de forma decisiva da estratégia para a ação.</w:t>
      </w:r>
    </w:p>
    <w:p w14:paraId="1FFB6C4E" w14:textId="63206C06" w:rsidR="00030093" w:rsidRPr="00030093" w:rsidRDefault="00030093" w:rsidP="0003009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A Segunda Reunião Regional da Aliança APS para as Américas, que será realizada no Rio de Janeiro, de 26 a 28 de janeiro de 202</w:t>
      </w:r>
      <w:r w:rsidR="004937B8">
        <w:rPr>
          <w:rFonts w:ascii="Arial" w:eastAsia="Times New Roman" w:hAnsi="Arial" w:cs="Arial"/>
          <w:kern w:val="0"/>
          <w:lang w:val="pt-BR"/>
          <w14:ligatures w14:val="none"/>
        </w:rPr>
        <w:t>6</w:t>
      </w: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>, revisará os avanços alcançados e definirá a próxima fase da ação coletiva. O evento servirá como uma plataforma estratégica para o intercâmbio, o aprendizado e o alinhamento entre os Ministérios da Saúde, parceiros técnicos e instituições financeiras, com o objetivo comum de acelerar a transformação dos sistemas de saúde centrados na Atenção Primária à Saúde.</w:t>
      </w:r>
    </w:p>
    <w:p w14:paraId="0B76B0D3" w14:textId="77777777" w:rsidR="00030093" w:rsidRPr="00030093" w:rsidRDefault="00030093" w:rsidP="000300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proofErr w:type="spellStart"/>
      <w:r w:rsidRPr="00030093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Objetivos</w:t>
      </w:r>
      <w:proofErr w:type="spellEnd"/>
    </w:p>
    <w:p w14:paraId="636A42E0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Revisar as trajetórias dos países na implementação da APS como aceleradora da transformação do sistema de saúde.  </w:t>
      </w:r>
    </w:p>
    <w:p w14:paraId="7E947C5D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Intercambiar experiências inovadoras na implementação da APS em nível nacional que demonstrem melhorias no acesso, nos resultados e na eficiência. </w:t>
      </w:r>
    </w:p>
    <w:p w14:paraId="2173F8B1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Identificar oportunidades para ampliar o investimento e a inovação na prestação de serviços integrados e centrados nas pessoas. </w:t>
      </w:r>
    </w:p>
    <w:p w14:paraId="79187058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Fazer um balanço do progresso da Aliança no cumprimento de seus objetivos comuns e no fortalecimento da colaboração regional. </w:t>
      </w:r>
    </w:p>
    <w:p w14:paraId="399ADC33" w14:textId="77777777" w:rsidR="00030093" w:rsidRPr="00030093" w:rsidRDefault="00030093" w:rsidP="005D667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val="pt-BR"/>
          <w14:ligatures w14:val="none"/>
        </w:rPr>
      </w:pPr>
      <w:r w:rsidRPr="00030093">
        <w:rPr>
          <w:rFonts w:ascii="Arial" w:eastAsia="Times New Roman" w:hAnsi="Arial" w:cs="Arial"/>
          <w:kern w:val="0"/>
          <w:lang w:val="pt-BR"/>
          <w14:ligatures w14:val="none"/>
        </w:rPr>
        <w:t xml:space="preserve">Reafirmar o valor estratégico da Aliança para a APS e estabelecer um compromisso renovado de seus membros para aprofundar a ação conjunta na transformação sanitária baseada na APS. </w:t>
      </w:r>
    </w:p>
    <w:p w14:paraId="21407E15" w14:textId="77777777" w:rsidR="000A783D" w:rsidRDefault="000A783D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4"/>
          <w:szCs w:val="24"/>
          <w:lang w:val="pt-BR"/>
        </w:rPr>
      </w:pPr>
    </w:p>
    <w:p w14:paraId="088E73FF" w14:textId="77777777" w:rsidR="000A783D" w:rsidRDefault="000A783D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4"/>
          <w:szCs w:val="24"/>
          <w:lang w:val="pt-BR"/>
        </w:rPr>
      </w:pPr>
    </w:p>
    <w:p w14:paraId="55AC042C" w14:textId="77777777" w:rsidR="000A783D" w:rsidRDefault="000A783D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4"/>
          <w:szCs w:val="24"/>
          <w:lang w:val="pt-BR"/>
        </w:rPr>
      </w:pPr>
    </w:p>
    <w:p w14:paraId="2FDC6AAC" w14:textId="77777777" w:rsidR="000A783D" w:rsidRDefault="000A783D">
      <w:pPr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br w:type="page"/>
      </w:r>
    </w:p>
    <w:p w14:paraId="09A96C63" w14:textId="0724F51F" w:rsidR="00654B47" w:rsidRPr="00654B47" w:rsidRDefault="00654B47" w:rsidP="00654B47">
      <w:pPr>
        <w:spacing w:before="240" w:line="240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 w:rsidRPr="00654B47"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lastRenderedPageBreak/>
        <w:t>26 de janeiro de 2026 (segunda-feira)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273"/>
        <w:gridCol w:w="1988"/>
        <w:gridCol w:w="6662"/>
      </w:tblGrid>
      <w:tr w:rsidR="00654B47" w:rsidRPr="00654B47" w14:paraId="4776827E" w14:textId="77777777" w:rsidTr="3A5B27BC">
        <w:trPr>
          <w:trHeight w:val="138"/>
        </w:trPr>
        <w:tc>
          <w:tcPr>
            <w:tcW w:w="1273" w:type="dxa"/>
            <w:shd w:val="clear" w:color="auto" w:fill="103C56"/>
          </w:tcPr>
          <w:p w14:paraId="43AFD2A1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 xml:space="preserve"> </w:t>
            </w: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Hora</w:t>
            </w:r>
          </w:p>
        </w:tc>
        <w:tc>
          <w:tcPr>
            <w:tcW w:w="1988" w:type="dxa"/>
            <w:shd w:val="clear" w:color="auto" w:fill="103C56"/>
          </w:tcPr>
          <w:p w14:paraId="4B303AF6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Tema</w:t>
            </w:r>
          </w:p>
        </w:tc>
        <w:tc>
          <w:tcPr>
            <w:tcW w:w="6662" w:type="dxa"/>
            <w:shd w:val="clear" w:color="auto" w:fill="103C56"/>
          </w:tcPr>
          <w:p w14:paraId="1452CC5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Painelistas</w:t>
            </w:r>
            <w:proofErr w:type="spellEnd"/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/Participantes</w:t>
            </w:r>
          </w:p>
        </w:tc>
      </w:tr>
      <w:tr w:rsidR="00654B47" w:rsidRPr="00654B47" w14:paraId="56623B77" w14:textId="77777777" w:rsidTr="3A5B27BC">
        <w:trPr>
          <w:trHeight w:val="138"/>
        </w:trPr>
        <w:tc>
          <w:tcPr>
            <w:tcW w:w="1273" w:type="dxa"/>
          </w:tcPr>
          <w:p w14:paraId="287907E6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8h</w:t>
            </w:r>
          </w:p>
        </w:tc>
        <w:tc>
          <w:tcPr>
            <w:tcW w:w="8650" w:type="dxa"/>
            <w:gridSpan w:val="2"/>
          </w:tcPr>
          <w:p w14:paraId="4630BA27" w14:textId="608E8F5E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n-US"/>
              </w:rPr>
            </w:pPr>
            <w:r w:rsidRPr="001E37AF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es-ES"/>
              </w:rPr>
              <w:t>Registro/</w:t>
            </w:r>
            <w:proofErr w:type="spellStart"/>
            <w:r w:rsidRPr="001E37AF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es-ES"/>
              </w:rPr>
              <w:t>credenciamento</w:t>
            </w:r>
            <w:proofErr w:type="spellEnd"/>
          </w:p>
        </w:tc>
      </w:tr>
      <w:tr w:rsidR="00654B47" w:rsidRPr="00654B47" w14:paraId="3E24DD6F" w14:textId="77777777" w:rsidTr="3A5B27BC">
        <w:trPr>
          <w:trHeight w:val="532"/>
        </w:trPr>
        <w:tc>
          <w:tcPr>
            <w:tcW w:w="1273" w:type="dxa"/>
          </w:tcPr>
          <w:p w14:paraId="11902125" w14:textId="5CB4C6DE" w:rsidR="00654B47" w:rsidRPr="00A45D33" w:rsidRDefault="00654B47" w:rsidP="00654B47">
            <w:pPr>
              <w:spacing w:before="60" w:after="60"/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</w:pPr>
            <w:r w:rsidRPr="00A45D33"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  <w:t>8:30h – 9h</w:t>
            </w:r>
          </w:p>
        </w:tc>
        <w:tc>
          <w:tcPr>
            <w:tcW w:w="8650" w:type="dxa"/>
            <w:gridSpan w:val="2"/>
          </w:tcPr>
          <w:p w14:paraId="615444E8" w14:textId="34FC69D0" w:rsidR="00654B47" w:rsidRPr="00A45D33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</w:pPr>
            <w:r w:rsidRPr="00A45D33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  <w:t>Abertura oficial</w:t>
            </w:r>
          </w:p>
          <w:p w14:paraId="4448EB04" w14:textId="6BA48C95" w:rsidR="00AA0451" w:rsidRDefault="00AA0451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AA0451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Daniel </w:t>
            </w:r>
            <w:proofErr w:type="spellStart"/>
            <w:r w:rsidRPr="00AA0451">
              <w:rPr>
                <w:rFonts w:ascii="Arial" w:eastAsia="Aptos" w:hAnsi="Arial" w:cs="Arial"/>
                <w:sz w:val="20"/>
                <w:szCs w:val="20"/>
                <w:lang w:val="pt-BR"/>
              </w:rPr>
              <w:t>Soranz</w:t>
            </w:r>
            <w:proofErr w:type="spellEnd"/>
            <w:r w:rsidRPr="00AA0451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9406EF" w:rsidRPr="009406EF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Secretário Municipal de Saúde do Rio de Janeiro</w:t>
            </w:r>
            <w:r w:rsidR="00540123">
              <w:rPr>
                <w:rFonts w:ascii="Arial" w:eastAsia="Aptos" w:hAnsi="Arial" w:cs="Arial"/>
                <w:sz w:val="20"/>
                <w:szCs w:val="20"/>
                <w:lang w:val="pt-BR"/>
              </w:rPr>
              <w:t>, Brasil</w:t>
            </w:r>
          </w:p>
          <w:p w14:paraId="6D8ABA43" w14:textId="363AA3D6" w:rsidR="00654B47" w:rsidRPr="00A45D33" w:rsidRDefault="007B1D40" w:rsidP="007B1D40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Jaime Saavedra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Representante do Banco Mundial</w:t>
            </w:r>
            <w:r w:rsidR="00654B47" w:rsidRPr="009406EF">
              <w:rPr>
                <w:rFonts w:ascii="Arial" w:eastAsia="Aptos" w:hAnsi="Arial" w:cs="Arial"/>
                <w:sz w:val="20"/>
                <w:szCs w:val="20"/>
                <w:lang w:val="pt-BR"/>
              </w:rPr>
              <w:br/>
            </w: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Javier Guzm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n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Representante do Banco Interamericano de Desenvolvimento, </w:t>
            </w:r>
          </w:p>
          <w:p w14:paraId="7E189798" w14:textId="42CC3483" w:rsidR="00654B47" w:rsidRPr="00A45D33" w:rsidRDefault="007B1D40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Rhonda</w:t>
            </w:r>
            <w:proofErr w:type="spellEnd"/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Sealey</w:t>
            </w:r>
            <w:proofErr w:type="spellEnd"/>
            <w:r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-Thomas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Subdiretora da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OPAS</w:t>
            </w:r>
          </w:p>
          <w:p w14:paraId="107C9AC8" w14:textId="5179A4AC" w:rsidR="00654B47" w:rsidRPr="00A45D33" w:rsidRDefault="00060A75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060A75">
              <w:rPr>
                <w:rFonts w:ascii="Arial" w:eastAsia="Aptos" w:hAnsi="Arial" w:cs="Arial"/>
                <w:sz w:val="20"/>
                <w:szCs w:val="20"/>
                <w:lang w:val="pt-BR"/>
              </w:rPr>
              <w:t>Goret Pereira Paulo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Pr="00060A75">
              <w:rPr>
                <w:rFonts w:ascii="Arial" w:eastAsia="Aptos" w:hAnsi="Arial" w:cs="Arial"/>
                <w:sz w:val="20"/>
                <w:szCs w:val="20"/>
                <w:lang w:val="pt-BR"/>
              </w:rPr>
              <w:t>Diretora de pesquisa e inovação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Fundação Getúlio Vargas Saúde, </w:t>
            </w:r>
          </w:p>
          <w:p w14:paraId="174AA82D" w14:textId="2F864712" w:rsidR="00654B47" w:rsidRPr="00A45D33" w:rsidRDefault="00540123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7E02F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Adriano Massuda, Secretário Executivo, Ministério da Saúde, Brasil</w:t>
            </w:r>
          </w:p>
          <w:p w14:paraId="26227EB2" w14:textId="77777777" w:rsidR="00654B47" w:rsidRPr="00A45D33" w:rsidRDefault="00654B47" w:rsidP="00654B47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</w:p>
          <w:p w14:paraId="0CE1AFF5" w14:textId="5A3A386A" w:rsidR="000A783D" w:rsidRPr="00A45D33" w:rsidRDefault="00A45D33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A45D33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Metodologia</w:t>
            </w:r>
            <w:r w:rsidR="00654B47" w:rsidRPr="00A45D33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: </w:t>
            </w:r>
            <w:r w:rsidR="00654B47" w:rsidRPr="6797C45C">
              <w:rPr>
                <w:rFonts w:ascii="Arial" w:eastAsia="Aptos" w:hAnsi="Arial" w:cs="Arial"/>
                <w:sz w:val="20"/>
                <w:szCs w:val="20"/>
                <w:lang w:val="pt-BR"/>
              </w:rPr>
              <w:t>Mensagens institucionais</w:t>
            </w:r>
          </w:p>
          <w:p w14:paraId="2A5F984D" w14:textId="06931793" w:rsidR="00654B47" w:rsidRPr="00A45D33" w:rsidRDefault="00654B47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1E7F1D31">
              <w:rPr>
                <w:rFonts w:eastAsiaTheme="minorEastAsia"/>
                <w:b/>
                <w:bCs/>
                <w:color w:val="103C56"/>
                <w:sz w:val="20"/>
                <w:szCs w:val="20"/>
                <w:lang w:val="pt-BR"/>
              </w:rPr>
              <w:t>OP</w:t>
            </w:r>
            <w:r w:rsidR="00A45D33" w:rsidRPr="1E7F1D31">
              <w:rPr>
                <w:rFonts w:eastAsiaTheme="minorEastAsia"/>
                <w:b/>
                <w:bCs/>
                <w:color w:val="103C56"/>
                <w:sz w:val="20"/>
                <w:szCs w:val="20"/>
                <w:lang w:val="pt-BR"/>
              </w:rPr>
              <w:t>A</w:t>
            </w:r>
            <w:r w:rsidRPr="1E7F1D31">
              <w:rPr>
                <w:rFonts w:eastAsiaTheme="minorEastAsia"/>
                <w:b/>
                <w:bCs/>
                <w:color w:val="103C56"/>
                <w:sz w:val="20"/>
                <w:szCs w:val="20"/>
                <w:lang w:val="pt-BR"/>
              </w:rPr>
              <w:t>S Brasil</w:t>
            </w:r>
          </w:p>
          <w:p w14:paraId="14633CEC" w14:textId="6D6BBC37" w:rsidR="000A783D" w:rsidRPr="00A45D33" w:rsidRDefault="000A783D" w:rsidP="00654B47">
            <w:pPr>
              <w:spacing w:before="60" w:after="60"/>
              <w:ind w:left="3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</w:p>
        </w:tc>
      </w:tr>
      <w:tr w:rsidR="00654B47" w:rsidRPr="00654B47" w14:paraId="61D730B7" w14:textId="77777777" w:rsidTr="3A5B27BC">
        <w:trPr>
          <w:trHeight w:val="350"/>
        </w:trPr>
        <w:tc>
          <w:tcPr>
            <w:tcW w:w="1273" w:type="dxa"/>
            <w:vAlign w:val="center"/>
          </w:tcPr>
          <w:p w14:paraId="274FD1E7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0F4761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0F4761"/>
                <w:sz w:val="20"/>
                <w:szCs w:val="20"/>
                <w:lang w:val="es-ES"/>
              </w:rPr>
              <w:t xml:space="preserve">9h – 9h30 </w:t>
            </w:r>
          </w:p>
        </w:tc>
        <w:tc>
          <w:tcPr>
            <w:tcW w:w="1988" w:type="dxa"/>
            <w:vAlign w:val="center"/>
          </w:tcPr>
          <w:p w14:paraId="3C3457F2" w14:textId="77777777" w:rsidR="00654B47" w:rsidRPr="007D09FC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F9ED5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7D09FC">
              <w:rPr>
                <w:rFonts w:ascii="Arial" w:eastAsia="Times New Roman" w:hAnsi="Arial" w:cs="Arial"/>
                <w:b/>
                <w:bCs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Palestra principal: </w:t>
            </w:r>
            <w:r w:rsidRPr="007D09FC">
              <w:rPr>
                <w:rFonts w:ascii="Arial" w:eastAsia="Times New Roman" w:hAnsi="Arial" w:cs="Arial"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>Atenção Primária à Saúde nas Américas – A necessidade de acelerar a ação: Aliança para a APS</w:t>
            </w:r>
          </w:p>
        </w:tc>
        <w:tc>
          <w:tcPr>
            <w:tcW w:w="6662" w:type="dxa"/>
            <w:vAlign w:val="center"/>
          </w:tcPr>
          <w:p w14:paraId="171027E5" w14:textId="1BF116BF" w:rsidR="00654B47" w:rsidRPr="00654B47" w:rsidRDefault="00654B47" w:rsidP="00654B47">
            <w:pPr>
              <w:spacing w:before="240"/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</w:pPr>
            <w:r w:rsidRPr="001E37AF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s-ES"/>
              </w:rPr>
              <w:t>James Fitzgerald</w:t>
            </w:r>
            <w:r w:rsidR="5E410709" w:rsidRPr="766ED739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Pr="001E37AF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s-ES"/>
              </w:rPr>
              <w:t>OPAS</w:t>
            </w:r>
          </w:p>
        </w:tc>
      </w:tr>
      <w:tr w:rsidR="00654B47" w:rsidRPr="00C26859" w14:paraId="7569039A" w14:textId="77777777" w:rsidTr="3A5B27BC">
        <w:trPr>
          <w:trHeight w:val="138"/>
        </w:trPr>
        <w:tc>
          <w:tcPr>
            <w:tcW w:w="9923" w:type="dxa"/>
            <w:gridSpan w:val="3"/>
            <w:vAlign w:val="center"/>
          </w:tcPr>
          <w:p w14:paraId="1774C2FC" w14:textId="77777777" w:rsidR="00654B47" w:rsidRPr="00654B47" w:rsidRDefault="00654B47" w:rsidP="005D6679">
            <w:pPr>
              <w:numPr>
                <w:ilvl w:val="0"/>
                <w:numId w:val="11"/>
              </w:numPr>
              <w:spacing w:before="60" w:after="60"/>
              <w:ind w:left="1080"/>
              <w:contextualSpacing/>
              <w:jc w:val="both"/>
              <w:rPr>
                <w:rFonts w:ascii="Arial" w:eastAsia="Aptos" w:hAnsi="Arial" w:cs="Arial"/>
                <w:b/>
                <w:bCs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sz w:val="20"/>
                <w:szCs w:val="20"/>
                <w:lang w:val="pt-BR"/>
              </w:rPr>
              <w:t>Transformação dos sistemas de saúde baseada na APS</w:t>
            </w:r>
          </w:p>
        </w:tc>
      </w:tr>
      <w:tr w:rsidR="00654B47" w:rsidRPr="00654B47" w14:paraId="3C31143E" w14:textId="77777777" w:rsidTr="3A5B27BC">
        <w:trPr>
          <w:trHeight w:val="503"/>
        </w:trPr>
        <w:tc>
          <w:tcPr>
            <w:tcW w:w="1273" w:type="dxa"/>
            <w:vAlign w:val="center"/>
          </w:tcPr>
          <w:p w14:paraId="58BC24C7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9h30 – 11h20</w:t>
            </w:r>
          </w:p>
        </w:tc>
        <w:tc>
          <w:tcPr>
            <w:tcW w:w="1988" w:type="dxa"/>
            <w:vAlign w:val="center"/>
          </w:tcPr>
          <w:p w14:paraId="44DBCD78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 w:eastAsia="es-CO"/>
              </w:rPr>
            </w:pPr>
            <w:r w:rsidRPr="007D09FC">
              <w:rPr>
                <w:rFonts w:ascii="Arial" w:eastAsia="Times New Roman" w:hAnsi="Arial" w:cs="Arial"/>
                <w:b/>
                <w:bCs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Painel plenário: </w:t>
            </w:r>
            <w:r w:rsidRPr="007D09FC">
              <w:rPr>
                <w:rFonts w:ascii="Arial" w:eastAsia="Times New Roman" w:hAnsi="Arial" w:cs="Arial"/>
                <w:color w:val="1F3864" w:themeColor="accent1" w:themeShade="80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Experiências dos países na transformação de sistemas de saúde baseados na APS  </w:t>
            </w:r>
          </w:p>
        </w:tc>
        <w:tc>
          <w:tcPr>
            <w:tcW w:w="6662" w:type="dxa"/>
            <w:vAlign w:val="center"/>
          </w:tcPr>
          <w:p w14:paraId="3F665301" w14:textId="54C09195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3A5B27BC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  <w:t xml:space="preserve">Moderação: </w:t>
            </w:r>
            <w:r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9h30 – 9h40 Ernesto </w:t>
            </w:r>
            <w:proofErr w:type="spellStart"/>
            <w:r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Báscolo</w:t>
            </w:r>
            <w:proofErr w:type="spellEnd"/>
            <w:r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, OP</w:t>
            </w:r>
            <w:r w:rsidR="00360FC2"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A</w:t>
            </w:r>
            <w:r w:rsidRPr="3A5B27BC">
              <w:rPr>
                <w:rFonts w:ascii="Arial" w:eastAsia="Aptos" w:hAnsi="Arial" w:cs="Arial"/>
                <w:sz w:val="20"/>
                <w:szCs w:val="20"/>
                <w:lang w:val="pt-BR"/>
              </w:rPr>
              <w:t>S</w:t>
            </w:r>
          </w:p>
          <w:p w14:paraId="538B221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</w:p>
          <w:p w14:paraId="1BA8505C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Painelistas: </w:t>
            </w:r>
          </w:p>
          <w:p w14:paraId="6A9CC7C9" w14:textId="69C76E33" w:rsidR="009C43E3" w:rsidRPr="0001530F" w:rsidRDefault="00654B47" w:rsidP="0001530F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09h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4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E37AF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="00842E5F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09h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="00842E5F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 w:rsidR="001E37AF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01530F" w:rsidRPr="00654B4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Marcela </w:t>
            </w:r>
            <w:r w:rsidR="0001530F" w:rsidRPr="008F3B43">
              <w:rPr>
                <w:rFonts w:ascii="Arial" w:eastAsia="Aptos" w:hAnsi="Arial" w:cs="Arial"/>
                <w:sz w:val="20"/>
                <w:szCs w:val="20"/>
                <w:lang w:val="pt-BR"/>
              </w:rPr>
              <w:t>Flores Zambrana</w:t>
            </w:r>
            <w:r w:rsidR="0001530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="00410BE9" w:rsidRPr="0001530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Ministra da Saúde de </w:t>
            </w:r>
            <w:r w:rsidR="00842E5F" w:rsidRPr="0001530F">
              <w:rPr>
                <w:rFonts w:ascii="Arial" w:eastAsia="Aptos" w:hAnsi="Arial" w:cs="Arial"/>
                <w:sz w:val="20"/>
                <w:szCs w:val="20"/>
                <w:lang w:val="pt-BR"/>
              </w:rPr>
              <w:t>Bolívia</w:t>
            </w:r>
          </w:p>
          <w:p w14:paraId="0E1C51D5" w14:textId="1593A8EC" w:rsidR="00654B47" w:rsidRPr="0001530F" w:rsidRDefault="00654B47" w:rsidP="0001530F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09h</w:t>
            </w:r>
            <w:r w:rsidR="007D09FC"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E37AF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– </w:t>
            </w:r>
            <w:r w:rsidR="007D09FC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h</w:t>
            </w:r>
            <w:r w:rsidR="007D09FC"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01530F"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Daniel Cummings, Ministro de São Vicente e Granadinas</w:t>
            </w:r>
          </w:p>
          <w:p w14:paraId="6F7C070F" w14:textId="27A78DA1" w:rsidR="00654B47" w:rsidRPr="008F3B43" w:rsidRDefault="007D09FC" w:rsidP="009C43E3">
            <w:pPr>
              <w:numPr>
                <w:ilvl w:val="0"/>
                <w:numId w:val="14"/>
              </w:numPr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10</w:t>
            </w:r>
            <w:r w:rsidR="00654B47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h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 w:rsidR="00654B47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E37AF" w:rsidRPr="7AF98E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–</w:t>
            </w:r>
            <w:r w:rsidR="00654B47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10h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10</w:t>
            </w:r>
            <w:r w:rsidR="00654B47" w:rsidRPr="00654B47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Ana Luiza Rodrigues</w:t>
            </w:r>
            <w:r w:rsidR="00FA698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Caldas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Secret</w:t>
            </w:r>
            <w:r w:rsidR="0054012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Atenção Prim</w:t>
            </w:r>
            <w:r w:rsidR="00D9082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BB03C3"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Saúde, MS Brasil</w:t>
            </w:r>
          </w:p>
          <w:p w14:paraId="134CA61E" w14:textId="77777777" w:rsidR="0019077A" w:rsidRPr="0019077A" w:rsidRDefault="00654B47" w:rsidP="005D6679">
            <w:pPr>
              <w:numPr>
                <w:ilvl w:val="0"/>
                <w:numId w:val="14"/>
              </w:numPr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10h</w:t>
            </w:r>
            <w:r w:rsidR="007D09FC"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1</w:t>
            </w:r>
            <w:r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0 - 10h</w:t>
            </w:r>
            <w:r w:rsidR="007D09FC"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>2</w:t>
            </w:r>
            <w:r w:rsidRPr="00C9345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0 </w:t>
            </w:r>
            <w:r w:rsidR="0019077A" w:rsidRPr="00C9345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Carlos</w:t>
            </w:r>
            <w:r w:rsidR="0019077A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Alvarenga, Vice-Ministro de Saúde, El Salvador </w:t>
            </w:r>
          </w:p>
          <w:p w14:paraId="4224635D" w14:textId="0968D804" w:rsidR="00CF3536" w:rsidRPr="008F3B43" w:rsidRDefault="00CF3536" w:rsidP="005D6679">
            <w:pPr>
              <w:numPr>
                <w:ilvl w:val="0"/>
                <w:numId w:val="14"/>
              </w:numPr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10h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2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0-10h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3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pt-BR"/>
              </w:rPr>
              <w:t>0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4B260B" w:rsidRPr="00FD3C5D">
              <w:rPr>
                <w:rFonts w:ascii="Arial" w:hAnsi="Arial" w:cs="Arial"/>
                <w:sz w:val="20"/>
                <w:szCs w:val="20"/>
                <w:lang w:val="pt-BR"/>
              </w:rPr>
              <w:t xml:space="preserve">Daniel </w:t>
            </w:r>
            <w:proofErr w:type="spellStart"/>
            <w:r w:rsidR="004B260B" w:rsidRPr="00FD3C5D">
              <w:rPr>
                <w:rFonts w:ascii="Arial" w:hAnsi="Arial" w:cs="Arial"/>
                <w:sz w:val="20"/>
                <w:szCs w:val="20"/>
                <w:lang w:val="pt-BR"/>
              </w:rPr>
              <w:t>Soranz</w:t>
            </w:r>
            <w:proofErr w:type="spellEnd"/>
            <w:r w:rsidR="004B260B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="004B260B" w:rsidRPr="00CC2EA1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Secretário Municipal de Saúde do Rio de Janeiro</w:t>
            </w:r>
            <w:r w:rsidR="004B260B" w:rsidRPr="00654B47">
              <w:rPr>
                <w:rFonts w:ascii="Arial" w:eastAsia="Aptos" w:hAnsi="Arial" w:cs="Arial"/>
                <w:sz w:val="20"/>
                <w:szCs w:val="20"/>
                <w:lang w:val="pt-BR"/>
              </w:rPr>
              <w:t>, Brasil</w:t>
            </w:r>
          </w:p>
          <w:p w14:paraId="234981E7" w14:textId="77777777" w:rsidR="00654B47" w:rsidRPr="00654B47" w:rsidRDefault="00654B47" w:rsidP="00654B47">
            <w:pPr>
              <w:spacing w:before="60" w:after="60"/>
              <w:ind w:left="164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</w:p>
          <w:p w14:paraId="560941E0" w14:textId="04C1375F" w:rsidR="00654B47" w:rsidRPr="00654B47" w:rsidRDefault="00654B47" w:rsidP="001E37AF">
            <w:pPr>
              <w:spacing w:before="60" w:after="60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s-ES"/>
              </w:rPr>
              <w:t xml:space="preserve">Debate: </w:t>
            </w:r>
            <w:r w:rsidR="004B260B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s-ES"/>
              </w:rPr>
              <w:t>5</w:t>
            </w:r>
            <w:r w:rsidR="007D09FC" w:rsidRPr="7AF98E2B">
              <w:rPr>
                <w:rFonts w:ascii="Arial" w:eastAsia="Aptos" w:hAnsi="Arial" w:cs="Arial"/>
                <w:sz w:val="20"/>
                <w:szCs w:val="20"/>
                <w:lang w:val="es-ES"/>
              </w:rPr>
              <w:t>0</w:t>
            </w:r>
            <w:r w:rsidRPr="7AF98E2B">
              <w:rPr>
                <w:rFonts w:ascii="Arial" w:eastAsia="Aptos" w:hAnsi="Arial" w:cs="Arial"/>
                <w:sz w:val="20"/>
                <w:szCs w:val="20"/>
                <w:lang w:val="es-ES"/>
              </w:rPr>
              <w:t xml:space="preserve"> min</w:t>
            </w:r>
            <w:r w:rsidR="001E37AF" w:rsidRPr="7AF98E2B">
              <w:rPr>
                <w:rFonts w:ascii="Arial" w:eastAsia="Aptos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654B47" w:rsidRPr="00C26859" w14:paraId="5E40E2FD" w14:textId="77777777" w:rsidTr="3A5B27BC">
        <w:trPr>
          <w:trHeight w:val="550"/>
        </w:trPr>
        <w:tc>
          <w:tcPr>
            <w:tcW w:w="1273" w:type="dxa"/>
            <w:vAlign w:val="center"/>
          </w:tcPr>
          <w:p w14:paraId="41E252EF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11h30 – 12h40</w:t>
            </w:r>
          </w:p>
        </w:tc>
        <w:tc>
          <w:tcPr>
            <w:tcW w:w="8650" w:type="dxa"/>
            <w:gridSpan w:val="2"/>
            <w:vAlign w:val="center"/>
          </w:tcPr>
          <w:p w14:paraId="22946E72" w14:textId="6D8D308F" w:rsidR="00654B47" w:rsidRPr="007E02FF" w:rsidRDefault="00F554A1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F554A1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SESSÕES PARALELAS</w:t>
            </w:r>
          </w:p>
          <w:p w14:paraId="335DDA2A" w14:textId="77777777" w:rsidR="00654B47" w:rsidRPr="007E02FF" w:rsidRDefault="00654B47" w:rsidP="00654B47">
            <w:pPr>
              <w:spacing w:before="60" w:after="60"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3287536D" w14:textId="77777777" w:rsidR="00654B47" w:rsidRPr="007E02FF" w:rsidRDefault="00654B47" w:rsidP="247D7392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7AD053F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>Painel 1: Dois anos da Aliança APS</w:t>
            </w:r>
          </w:p>
          <w:p w14:paraId="0C985218" w14:textId="2408D5F0" w:rsidR="00654B47" w:rsidRPr="007E02FF" w:rsidRDefault="4090C4B3" w:rsidP="247D7392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247D73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pt-BR" w:eastAsia="es-CO"/>
              </w:rPr>
              <w:t>Moderação</w:t>
            </w:r>
            <w:r w:rsidRPr="001E37AF">
              <w:rPr>
                <w:rFonts w:ascii="Arial" w:eastAsia="Aptos" w:hAnsi="Arial" w:cs="Arial"/>
                <w:b/>
                <w:bCs/>
                <w:color w:val="1F3864" w:themeColor="accent1" w:themeShade="80"/>
                <w:sz w:val="20"/>
                <w:szCs w:val="20"/>
                <w:lang w:val="pt-BR"/>
              </w:rPr>
              <w:t>:</w:t>
            </w:r>
            <w:r w:rsidR="00654B47" w:rsidRPr="007E02F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Adriano Massuda, Secretário Executivo, Ministério da Saúde, Brasil </w:t>
            </w:r>
            <w:r w:rsidR="0031461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(10 min)</w:t>
            </w:r>
          </w:p>
          <w:p w14:paraId="4A921FDC" w14:textId="32BDCA9B" w:rsidR="00654B47" w:rsidRPr="00B36A35" w:rsidRDefault="00B36A35" w:rsidP="3284E822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3D27C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Comentário</w:t>
            </w:r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proofErr w:type="spellStart"/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Rhonda</w:t>
            </w:r>
            <w:proofErr w:type="spellEnd"/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Sealey</w:t>
            </w:r>
            <w:proofErr w:type="spellEnd"/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-Thomas, 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Subdiretora</w:t>
            </w:r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OP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654B47"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 (5 min)</w:t>
            </w:r>
          </w:p>
          <w:p w14:paraId="57B44007" w14:textId="706FDBA4" w:rsidR="00654B47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45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58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0F113A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Yudelka</w:t>
            </w:r>
            <w:proofErr w:type="spellEnd"/>
            <w:r w:rsidR="000F113A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Batista, </w:t>
            </w:r>
            <w:r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Vice-Ministra de Saúde, República Dominicana </w:t>
            </w:r>
          </w:p>
          <w:p w14:paraId="390924BC" w14:textId="697CBCA0" w:rsidR="00654B47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A6652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58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0D11D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F83BB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0D691E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Carlos Alvarenga, </w:t>
            </w:r>
            <w:r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Vice-Ministro de Saúde, El Salvador </w:t>
            </w:r>
          </w:p>
          <w:p w14:paraId="2D1B0A95" w14:textId="08FB336E" w:rsidR="00E21A42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12h1</w:t>
            </w:r>
            <w:r w:rsidR="00F83BB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12h2</w:t>
            </w:r>
            <w:r w:rsidR="00F83BB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4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D05E47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Juan </w:t>
            </w:r>
            <w:r w:rsidR="002578B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Marcelo</w:t>
            </w:r>
            <w:r w:rsidR="00D05E47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Estigarribia, </w:t>
            </w:r>
            <w:r w:rsidR="00E21A42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Chefe de Gabinete, Ministério da Saúde, Paraguai</w:t>
            </w:r>
          </w:p>
          <w:p w14:paraId="0B8EA70F" w14:textId="2843D366" w:rsidR="00654B47" w:rsidRPr="00B36A35" w:rsidRDefault="00654B47" w:rsidP="6537DE3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12h2</w:t>
            </w:r>
            <w:r w:rsidR="000F198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4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12h3</w:t>
            </w:r>
            <w:r w:rsidR="000F198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7</w:t>
            </w:r>
            <w:r w:rsidRPr="00B36A3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E21A42"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Manuel Zambrano, </w:t>
            </w:r>
            <w:r w:rsidRPr="00B36A3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Vice-Ministro de Saúde, Panama </w:t>
            </w:r>
          </w:p>
          <w:p w14:paraId="7AAB9096" w14:textId="77777777" w:rsidR="00654B47" w:rsidRPr="00B36A35" w:rsidRDefault="00654B47" w:rsidP="00654B47">
            <w:pPr>
              <w:rPr>
                <w:rFonts w:ascii="Arial" w:eastAsia="Times New Roman" w:hAnsi="Arial" w:cs="Arial"/>
                <w:color w:val="7030A0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22D6B5CB" w14:textId="77777777" w:rsidR="00654B47" w:rsidRPr="007E02FF" w:rsidRDefault="00654B47" w:rsidP="247D7392">
            <w:pPr>
              <w:spacing w:before="60" w:after="60"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7AD053F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>Painel 2: Modelos de Gestão na APS</w:t>
            </w:r>
          </w:p>
          <w:p w14:paraId="2208E46C" w14:textId="2BEAB4D8" w:rsidR="00654B47" w:rsidRPr="00E8690C" w:rsidRDefault="003D27CD" w:rsidP="23305DB8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Moderação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Gabriel Aguirre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Banco Mundial </w:t>
            </w:r>
            <w:r w:rsidR="00C3675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(10 min)</w:t>
            </w:r>
          </w:p>
          <w:p w14:paraId="4A2FB523" w14:textId="555D203A" w:rsidR="00654B47" w:rsidRPr="00E8690C" w:rsidRDefault="003D27CD" w:rsidP="3284E822">
            <w:p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lastRenderedPageBreak/>
              <w:t>Comentário</w:t>
            </w:r>
            <w:r w:rsidR="00654B47"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: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Ana Luiza Rodrigues</w:t>
            </w:r>
            <w:r w:rsidR="00820A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Caldas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Secret</w:t>
            </w:r>
            <w:r w:rsidR="00862E1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Atenção Prim</w:t>
            </w:r>
            <w:r w:rsidR="00D9082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654B47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Saúde, MS Brasil (5 min)</w:t>
            </w:r>
          </w:p>
          <w:p w14:paraId="2332B012" w14:textId="3A48E918" w:rsidR="00654B47" w:rsidRPr="00E8690C" w:rsidRDefault="00654B47" w:rsidP="6EFEF23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11h4</w:t>
            </w:r>
            <w:r w:rsidR="0031461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11h5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20A8F" w:rsidRPr="00CA2C1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Danilo Borges Matias, </w:t>
            </w:r>
            <w:r w:rsidR="00CA2C1A" w:rsidRPr="00CA2C1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Secretário Municipal de Saúde de 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Belo Horizonte, Brasil</w:t>
            </w:r>
          </w:p>
          <w:p w14:paraId="6A9968E5" w14:textId="216D58D3" w:rsidR="00654B47" w:rsidRPr="00E8690C" w:rsidRDefault="00654B47" w:rsidP="6EFEF23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11h5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José Donato </w:t>
            </w:r>
            <w:proofErr w:type="spellStart"/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Camey</w:t>
            </w:r>
            <w:proofErr w:type="spellEnd"/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Huz</w:t>
            </w:r>
            <w:proofErr w:type="spellEnd"/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Vice-Ministro da Atenção Prim</w:t>
            </w:r>
            <w:r w:rsidR="00D9082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ria da Saúde, Guatemala</w:t>
            </w:r>
          </w:p>
          <w:p w14:paraId="1A5A088A" w14:textId="6E886651" w:rsidR="00654B47" w:rsidRPr="00E8690C" w:rsidRDefault="00654B47" w:rsidP="6EFEF232">
            <w:pPr>
              <w:pStyle w:val="ListParagraph"/>
              <w:numPr>
                <w:ilvl w:val="0"/>
                <w:numId w:val="4"/>
              </w:numPr>
              <w:spacing w:before="60" w:after="60" w:line="259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9B339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24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F6D63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Stalin Santiago Andino, 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Vice-Ministro da Atenção Integral em Saúde, Ecuador</w:t>
            </w:r>
          </w:p>
          <w:p w14:paraId="0B064677" w14:textId="3A655CF0" w:rsidR="00654B47" w:rsidRPr="00E8690C" w:rsidRDefault="00654B47" w:rsidP="6EFEF23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9B339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24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12h</w:t>
            </w:r>
            <w:r w:rsidR="009B339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37</w:t>
            </w:r>
            <w:r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B64EE0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Henry Hernandez Caballero, </w:t>
            </w:r>
            <w:r w:rsidR="00B64E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</w:t>
            </w:r>
            <w:r w:rsidR="00B64EE0"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esponsável Nacional da Equipe do Modelo de Atenção Integral à Saúde, Peru</w:t>
            </w:r>
          </w:p>
          <w:p w14:paraId="0BB330F0" w14:textId="77777777" w:rsidR="00B45104" w:rsidRPr="00E8690C" w:rsidRDefault="00B45104" w:rsidP="008F6D63">
            <w:pPr>
              <w:spacing w:before="60" w:after="60" w:line="259" w:lineRule="auto"/>
              <w:ind w:left="1005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67DD6321" w14:textId="77777777" w:rsidR="00654B47" w:rsidRPr="00E8690C" w:rsidRDefault="00654B47" w:rsidP="247D7392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7AD053F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3: Participação social na transformação dos sistemas de saúde </w:t>
            </w:r>
          </w:p>
          <w:p w14:paraId="3330D590" w14:textId="14EBED49" w:rsidR="00654B47" w:rsidRPr="00E8690C" w:rsidRDefault="003D27CD" w:rsidP="3284E822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E8690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Moderação</w:t>
            </w:r>
            <w:r w:rsidR="00654B47"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Fernanda Magano, Presidenta do Conselho Nacional de Saúde </w:t>
            </w:r>
            <w:r w:rsidR="0033292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–</w:t>
            </w:r>
            <w:r w:rsidR="00654B47"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Brasil</w:t>
            </w:r>
            <w:r w:rsidR="0033292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737DC75B" w14:textId="20DD1B06" w:rsidR="00654B47" w:rsidRPr="00E8690C" w:rsidRDefault="00654B47" w:rsidP="6EFEF232">
            <w:pPr>
              <w:pStyle w:val="ListParagraph"/>
              <w:numPr>
                <w:ilvl w:val="0"/>
                <w:numId w:val="3"/>
              </w:numPr>
              <w:spacing w:before="60" w:after="60" w:line="259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11h40 – 11h50 </w:t>
            </w:r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Javier Padilla </w:t>
            </w:r>
            <w:proofErr w:type="spellStart"/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Bern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FB0079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l</w:t>
            </w:r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dez</w:t>
            </w:r>
            <w:proofErr w:type="spellEnd"/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</w:t>
            </w:r>
            <w:r w:rsidR="00C928C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</w:t>
            </w:r>
            <w:r w:rsidR="00C928C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Estado d</w:t>
            </w:r>
            <w:r w:rsidR="00FB0079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4B44320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Sanidade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Espan</w:t>
            </w:r>
            <w:r w:rsidR="73CB26CD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ha</w:t>
            </w:r>
          </w:p>
          <w:p w14:paraId="4D231524" w14:textId="186EAE66" w:rsidR="001E035E" w:rsidRPr="00E8690C" w:rsidRDefault="00654B47" w:rsidP="6EFEF23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11h50 – 12h00 </w:t>
            </w:r>
            <w:r w:rsidR="55721C0A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Jenny Christopher, </w:t>
            </w:r>
            <w:r w:rsidR="727B2228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Diretora de Serviços Regionais de Saúde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Surinam</w:t>
            </w:r>
            <w:r w:rsidR="16E46AC7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</w:p>
          <w:p w14:paraId="6A09F8DD" w14:textId="5DB9DDB7" w:rsidR="00654B47" w:rsidRPr="009A2ABF" w:rsidRDefault="00654B47" w:rsidP="009A2ABF">
            <w:pPr>
              <w:pStyle w:val="ListParagraph"/>
              <w:numPr>
                <w:ilvl w:val="0"/>
                <w:numId w:val="6"/>
              </w:numPr>
              <w:spacing w:before="60" w:after="60" w:line="278" w:lineRule="auto"/>
              <w:ind w:left="3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9A2AB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C709E0" w:rsidRPr="009A2AB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9A2AB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12h</w:t>
            </w:r>
            <w:r w:rsidR="00C709E0" w:rsidRPr="009A2AB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9A2AB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9A2ABF" w:rsidRPr="009A2ABF">
              <w:rPr>
                <w:rFonts w:ascii="Arial" w:hAnsi="Arial" w:cs="Arial"/>
                <w:sz w:val="20"/>
                <w:szCs w:val="20"/>
                <w:lang w:val="pt-BR"/>
              </w:rPr>
              <w:t xml:space="preserve">Mirna Beltrán </w:t>
            </w:r>
            <w:proofErr w:type="spellStart"/>
            <w:r w:rsidR="009A2ABF" w:rsidRPr="009A2ABF">
              <w:rPr>
                <w:rFonts w:ascii="Arial" w:hAnsi="Arial" w:cs="Arial"/>
                <w:sz w:val="20"/>
                <w:szCs w:val="20"/>
                <w:lang w:val="pt-BR"/>
              </w:rPr>
              <w:t>Arzaga</w:t>
            </w:r>
            <w:proofErr w:type="spellEnd"/>
            <w:r w:rsidR="009A2ABF" w:rsidRPr="009A2ABF">
              <w:rPr>
                <w:rFonts w:ascii="Arial" w:hAnsi="Arial" w:cs="Arial"/>
                <w:sz w:val="20"/>
                <w:szCs w:val="20"/>
                <w:lang w:val="pt-BR"/>
              </w:rPr>
              <w:t xml:space="preserve">, Diretora de Área, </w:t>
            </w:r>
            <w:r w:rsidR="001E035E" w:rsidRPr="009A2AB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Secretário </w:t>
            </w:r>
            <w:r w:rsidR="009A2AB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da </w:t>
            </w:r>
            <w:r w:rsidR="007A484C">
              <w:rPr>
                <w:rFonts w:ascii="Arial" w:eastAsia="Aptos" w:hAnsi="Arial" w:cs="Arial"/>
                <w:sz w:val="20"/>
                <w:szCs w:val="20"/>
                <w:lang w:val="pt-BR"/>
              </w:rPr>
              <w:t>Saúde</w:t>
            </w:r>
            <w:r w:rsidR="001E035E" w:rsidRPr="009A2ABF">
              <w:rPr>
                <w:rFonts w:ascii="Arial" w:eastAsia="Aptos" w:hAnsi="Arial" w:cs="Arial"/>
                <w:sz w:val="20"/>
                <w:szCs w:val="20"/>
                <w:lang w:val="pt-BR"/>
              </w:rPr>
              <w:t>, Mexico</w:t>
            </w:r>
          </w:p>
          <w:p w14:paraId="1B9D2A47" w14:textId="54818479" w:rsidR="00654B47" w:rsidRPr="00E8690C" w:rsidRDefault="00654B47" w:rsidP="6EFEF23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00C709E0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12h</w:t>
            </w:r>
            <w:r w:rsidR="00C709E0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5A75F8" w:rsidRPr="00BF61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Rômulo Azeved</w:t>
            </w:r>
            <w:r w:rsidR="001175B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</w:t>
            </w:r>
            <w:r w:rsidR="005A75F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CA2C1A" w:rsidRPr="00CA2C1A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Secretário Municipal de Saúde de 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Belém</w:t>
            </w:r>
            <w:r w:rsidR="005A75F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Brasil</w:t>
            </w:r>
          </w:p>
          <w:p w14:paraId="76EC31D6" w14:textId="73991D24" w:rsidR="00654B47" w:rsidRPr="00E8690C" w:rsidRDefault="00654B47" w:rsidP="247D739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12h</w:t>
            </w:r>
            <w:r w:rsidR="2B324B58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12h</w:t>
            </w:r>
            <w:r w:rsidR="2B324B58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C51946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Julio </w:t>
            </w:r>
            <w:r w:rsidR="55721C0A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Sabido, </w:t>
            </w:r>
            <w:r w:rsidR="413CDC7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Diretor-Executivo (CEO), Belize</w:t>
            </w:r>
          </w:p>
        </w:tc>
      </w:tr>
      <w:tr w:rsidR="00654B47" w:rsidRPr="00654B47" w14:paraId="1573FB2B" w14:textId="77777777" w:rsidTr="3A5B27BC">
        <w:trPr>
          <w:trHeight w:val="550"/>
        </w:trPr>
        <w:tc>
          <w:tcPr>
            <w:tcW w:w="1273" w:type="dxa"/>
            <w:vAlign w:val="center"/>
          </w:tcPr>
          <w:p w14:paraId="7A50F4AD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12h40 – 13h30</w:t>
            </w:r>
          </w:p>
        </w:tc>
        <w:tc>
          <w:tcPr>
            <w:tcW w:w="8650" w:type="dxa"/>
            <w:gridSpan w:val="2"/>
            <w:vAlign w:val="center"/>
          </w:tcPr>
          <w:p w14:paraId="0EC778DA" w14:textId="77777777" w:rsidR="00654B47" w:rsidRPr="00654B47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n-US" w:eastAsia="es-CO"/>
                <w14:ligatures w14:val="none"/>
              </w:rPr>
            </w:pPr>
            <w:proofErr w:type="spellStart"/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n-US" w:eastAsia="es-CO"/>
                <w14:ligatures w14:val="none"/>
              </w:rPr>
              <w:t>Almoço</w:t>
            </w:r>
            <w:proofErr w:type="spellEnd"/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</w:t>
            </w:r>
          </w:p>
        </w:tc>
      </w:tr>
      <w:tr w:rsidR="00654B47" w:rsidRPr="00C26859" w14:paraId="3C1F267A" w14:textId="77777777" w:rsidTr="3A5B27BC">
        <w:trPr>
          <w:trHeight w:val="513"/>
        </w:trPr>
        <w:tc>
          <w:tcPr>
            <w:tcW w:w="1273" w:type="dxa"/>
            <w:vAlign w:val="center"/>
          </w:tcPr>
          <w:p w14:paraId="1D776E66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highlight w:val="yellow"/>
                <w:lang w:val="en-US"/>
              </w:rPr>
            </w:pPr>
            <w:bookmarkStart w:id="0" w:name="_Hlk215654548"/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13h30 – 15h30</w:t>
            </w:r>
          </w:p>
        </w:tc>
        <w:tc>
          <w:tcPr>
            <w:tcW w:w="1988" w:type="dxa"/>
            <w:vAlign w:val="center"/>
          </w:tcPr>
          <w:p w14:paraId="09D3075D" w14:textId="5275122C" w:rsidR="00654B47" w:rsidRPr="0053481F" w:rsidRDefault="00654B47" w:rsidP="0A43CF0E">
            <w:pPr>
              <w:spacing w:before="60" w:after="60"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plenário: </w:t>
            </w:r>
            <w:r w:rsidR="42F197BF"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>Transformação Digital e APS: oportunidades e os próximos passos</w:t>
            </w:r>
          </w:p>
        </w:tc>
        <w:tc>
          <w:tcPr>
            <w:tcW w:w="6662" w:type="dxa"/>
            <w:vAlign w:val="center"/>
          </w:tcPr>
          <w:p w14:paraId="5833798E" w14:textId="77777777" w:rsidR="00181CC7" w:rsidRPr="0053481F" w:rsidRDefault="00181CC7" w:rsidP="00181CC7">
            <w:pPr>
              <w:spacing w:before="60" w:after="60"/>
              <w:contextualSpacing/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</w:pPr>
            <w:r w:rsidRPr="0053481F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Parte I – Cooperação internacional</w:t>
            </w:r>
            <w:r w:rsidRPr="009160E7">
              <w:rPr>
                <w:lang w:val="pt-BR"/>
              </w:rPr>
              <w:br/>
            </w:r>
            <w:r w:rsidRPr="45B55F88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Moderador</w:t>
            </w:r>
            <w:r w:rsidRPr="45B55F88">
              <w:rPr>
                <w:rFonts w:ascii="Arial" w:eastAsia="Aptos" w:hAnsi="Arial" w:cs="Arial"/>
                <w:sz w:val="20"/>
                <w:szCs w:val="20"/>
                <w:lang w:val="pt-BR"/>
              </w:rPr>
              <w:t>: Marcelo D’Agostino, Chefe da Unidade EIH/IS</w:t>
            </w:r>
          </w:p>
          <w:p w14:paraId="59059FEF" w14:textId="77777777" w:rsidR="00181CC7" w:rsidRPr="0053481F" w:rsidRDefault="00181CC7" w:rsidP="00181CC7">
            <w:pPr>
              <w:spacing w:before="60" w:after="60"/>
              <w:contextualSpacing/>
              <w:rPr>
                <w:rFonts w:ascii="Arial" w:eastAsia="Aptos" w:hAnsi="Arial" w:cs="Arial"/>
                <w:color w:val="0F4761"/>
                <w:sz w:val="20"/>
                <w:szCs w:val="20"/>
                <w:lang w:val="pt-BR"/>
              </w:rPr>
            </w:pPr>
          </w:p>
          <w:p w14:paraId="791059F6" w14:textId="3F910851" w:rsidR="0053481F" w:rsidRPr="0053481F" w:rsidRDefault="42F197BF" w:rsidP="0053481F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A43CF0E">
              <w:rPr>
                <w:rFonts w:ascii="Arial" w:eastAsia="Aptos" w:hAnsi="Arial" w:cs="Arial"/>
                <w:b/>
                <w:bCs/>
                <w:sz w:val="20"/>
                <w:szCs w:val="20"/>
                <w:lang w:val="pt-BR"/>
              </w:rPr>
              <w:t>13h30 – 14h00</w:t>
            </w:r>
            <w:r w:rsidRPr="0A43CF0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Visão, prontidão e progresso da Região das Américas para impulsionar a transformação digital na Atenção Primária à Saúde. </w:t>
            </w:r>
          </w:p>
          <w:p w14:paraId="7DE9E8DA" w14:textId="0BC499E5" w:rsidR="0053481F" w:rsidRPr="0053481F" w:rsidRDefault="1B0AFE81" w:rsidP="0A43CF0E">
            <w:pPr>
              <w:pStyle w:val="ListParagraph"/>
              <w:spacing w:before="60" w:after="60"/>
              <w:ind w:left="3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A43CF0E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Painelistas:</w:t>
            </w:r>
            <w:r w:rsidRPr="0A43CF0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</w:p>
          <w:p w14:paraId="24B76741" w14:textId="1768902E" w:rsidR="0053481F" w:rsidRPr="0053481F" w:rsidRDefault="00181CC7" w:rsidP="0053481F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Sebastian Garcia-Saiso, Diretor da EIH</w:t>
            </w:r>
            <w:r w:rsidR="0053481F"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, OPAS</w:t>
            </w:r>
          </w:p>
          <w:p w14:paraId="4BD6D547" w14:textId="5DDCF9D2" w:rsidR="0053481F" w:rsidRPr="0053481F" w:rsidRDefault="00181CC7" w:rsidP="0053481F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Javier Guzm</w:t>
            </w:r>
            <w:r w:rsidR="00962BBA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n, BID</w:t>
            </w:r>
          </w:p>
          <w:p w14:paraId="6FDB92FC" w14:textId="7428CDD3" w:rsidR="0053481F" w:rsidRDefault="00C87036" w:rsidP="00181CC7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Michele </w:t>
            </w:r>
            <w:proofErr w:type="spellStart"/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Gragnolati</w:t>
            </w:r>
            <w:proofErr w:type="spellEnd"/>
            <w:r w:rsidR="00181CC7"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>, Banco Mundial</w:t>
            </w:r>
          </w:p>
          <w:p w14:paraId="11728AE4" w14:textId="61C579B9" w:rsidR="00181CC7" w:rsidRPr="0053481F" w:rsidRDefault="00181CC7" w:rsidP="0053481F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6FF3C3EE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14h00 – 14h30</w:t>
            </w:r>
            <w:r w:rsidRPr="6FF3C3EE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Diálogo com os participantes</w:t>
            </w:r>
          </w:p>
          <w:p w14:paraId="7311CB58" w14:textId="77777777" w:rsidR="00F04861" w:rsidRDefault="00F04861" w:rsidP="00181CC7">
            <w:pPr>
              <w:spacing w:before="60" w:after="60"/>
              <w:contextualSpacing/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</w:pPr>
          </w:p>
          <w:p w14:paraId="477CFD82" w14:textId="3DE9F74C" w:rsidR="00F04861" w:rsidRPr="009160E7" w:rsidRDefault="00181CC7" w:rsidP="00181CC7">
            <w:pPr>
              <w:spacing w:before="60" w:after="60"/>
              <w:contextualSpacing/>
              <w:rPr>
                <w:lang w:val="pt-BR"/>
              </w:rPr>
            </w:pPr>
            <w:r w:rsidRPr="00F04861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Parte II – Experiências dos países e impacto</w:t>
            </w:r>
          </w:p>
          <w:p w14:paraId="72470326" w14:textId="5F4D396C" w:rsidR="00181CC7" w:rsidRPr="0053481F" w:rsidRDefault="00181CC7" w:rsidP="00181CC7">
            <w:p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45B55F88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Moderadora</w:t>
            </w:r>
            <w:r w:rsidRPr="45B55F88">
              <w:rPr>
                <w:rFonts w:ascii="Arial" w:eastAsia="Aptos" w:hAnsi="Arial" w:cs="Arial"/>
                <w:sz w:val="20"/>
                <w:szCs w:val="20"/>
                <w:lang w:val="pt-BR"/>
              </w:rPr>
              <w:t>: Myrna Marti</w:t>
            </w:r>
            <w:r w:rsidR="00C87036" w:rsidRPr="45B55F88">
              <w:rPr>
                <w:rFonts w:ascii="Arial" w:eastAsia="Aptos" w:hAnsi="Arial" w:cs="Arial"/>
                <w:sz w:val="20"/>
                <w:szCs w:val="20"/>
                <w:lang w:val="pt-BR"/>
              </w:rPr>
              <w:t>, OPAS</w:t>
            </w:r>
          </w:p>
          <w:p w14:paraId="70C68933" w14:textId="77777777" w:rsidR="00F04861" w:rsidRPr="00C87036" w:rsidRDefault="00181CC7" w:rsidP="00F04861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</w:pPr>
            <w:r w:rsidRPr="00C87036">
              <w:rPr>
                <w:rFonts w:ascii="Arial" w:eastAsia="Aptos" w:hAnsi="Arial" w:cs="Arial"/>
                <w:b/>
                <w:bCs/>
                <w:color w:val="0F4761"/>
                <w:sz w:val="20"/>
                <w:szCs w:val="20"/>
                <w:lang w:val="pt-BR"/>
              </w:rPr>
              <w:t>1</w:t>
            </w:r>
            <w:r w:rsidRPr="7AD053FB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4h30 – 15h00</w:t>
            </w:r>
          </w:p>
          <w:p w14:paraId="5CF87980" w14:textId="77777777" w:rsidR="00036038" w:rsidRPr="006965B3" w:rsidRDefault="00036038" w:rsidP="00036038">
            <w:pPr>
              <w:pStyle w:val="ListParagraph"/>
              <w:numPr>
                <w:ilvl w:val="1"/>
                <w:numId w:val="26"/>
              </w:numPr>
              <w:spacing w:before="60" w:after="60" w:line="259" w:lineRule="auto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6965B3">
              <w:rPr>
                <w:rFonts w:ascii="Arial" w:eastAsia="Aptos" w:hAnsi="Arial" w:cs="Arial"/>
                <w:sz w:val="20"/>
                <w:szCs w:val="20"/>
                <w:lang w:val="pt-BR"/>
              </w:rPr>
              <w:t>Ana Estela Haddad</w:t>
            </w:r>
            <w:r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, </w:t>
            </w:r>
            <w:r w:rsidRPr="006965B3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Secretária da SEIDIGI, Brasil</w:t>
            </w:r>
          </w:p>
          <w:p w14:paraId="6A4F7414" w14:textId="13F6D7D3" w:rsidR="00F04861" w:rsidRPr="00036038" w:rsidRDefault="00036038" w:rsidP="00036038">
            <w:pPr>
              <w:pStyle w:val="ListParagraph"/>
              <w:numPr>
                <w:ilvl w:val="1"/>
                <w:numId w:val="26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Ana Luiza Rodrigues</w:t>
            </w:r>
            <w:r w:rsidR="001F4264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Caldas</w:t>
            </w:r>
            <w:r w:rsidRPr="009160E7">
              <w:rPr>
                <w:rFonts w:ascii="Arial" w:eastAsia="Aptos" w:hAnsi="Arial" w:cs="Arial"/>
                <w:sz w:val="20"/>
                <w:szCs w:val="20"/>
                <w:lang w:val="pt-BR"/>
              </w:rPr>
              <w:t>,</w:t>
            </w:r>
            <w:r w:rsidR="001F4264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181CC7" w:rsidRPr="00036038">
              <w:rPr>
                <w:rFonts w:ascii="Arial" w:eastAsia="Aptos" w:hAnsi="Arial" w:cs="Arial"/>
                <w:sz w:val="20"/>
                <w:szCs w:val="20"/>
                <w:lang w:val="pt-BR"/>
              </w:rPr>
              <w:t>Secretária da SAPS</w:t>
            </w:r>
            <w:r w:rsidR="00F04861" w:rsidRPr="00036038">
              <w:rPr>
                <w:rFonts w:ascii="Arial" w:eastAsia="Aptos" w:hAnsi="Arial" w:cs="Arial"/>
                <w:sz w:val="20"/>
                <w:szCs w:val="20"/>
                <w:lang w:val="pt-BR"/>
              </w:rPr>
              <w:t>, Brasil</w:t>
            </w:r>
          </w:p>
          <w:p w14:paraId="246F9C43" w14:textId="0D064613" w:rsidR="00C87036" w:rsidRPr="00C87036" w:rsidRDefault="00C87036" w:rsidP="00F04861">
            <w:pPr>
              <w:pStyle w:val="ListParagraph"/>
              <w:numPr>
                <w:ilvl w:val="1"/>
                <w:numId w:val="26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Manuel Zambrano, Vice-Ministro d</w:t>
            </w:r>
            <w:r w:rsidR="00F85F66">
              <w:rPr>
                <w:rFonts w:ascii="Arial" w:eastAsia="Aptos" w:hAnsi="Arial" w:cs="Arial"/>
                <w:sz w:val="20"/>
                <w:szCs w:val="20"/>
                <w:lang w:val="pt-BR"/>
              </w:rPr>
              <w:t>a</w:t>
            </w: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Saúde, Panama</w:t>
            </w:r>
          </w:p>
          <w:p w14:paraId="66E59D44" w14:textId="7E2CC99B" w:rsidR="00F04861" w:rsidRDefault="00C87036" w:rsidP="00F04861">
            <w:pPr>
              <w:pStyle w:val="ListParagraph"/>
              <w:numPr>
                <w:ilvl w:val="1"/>
                <w:numId w:val="26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proofErr w:type="spellStart"/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Yudelka</w:t>
            </w:r>
            <w:proofErr w:type="spellEnd"/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Batista, Vice-ministra da Saúde, República Dominicana </w:t>
            </w:r>
          </w:p>
          <w:p w14:paraId="13FC8FE4" w14:textId="70851D93" w:rsidR="00F04861" w:rsidRPr="00F04861" w:rsidRDefault="00181CC7" w:rsidP="00F04861">
            <w:pPr>
              <w:pStyle w:val="ListParagraph"/>
              <w:numPr>
                <w:ilvl w:val="1"/>
                <w:numId w:val="26"/>
              </w:num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Gabriel Listovsky, Campus Virtual</w:t>
            </w:r>
            <w:r w:rsidR="00F04861" w:rsidRPr="7AD053FB">
              <w:rPr>
                <w:rFonts w:ascii="Arial" w:eastAsia="Aptos" w:hAnsi="Arial" w:cs="Arial"/>
                <w:sz w:val="20"/>
                <w:szCs w:val="20"/>
                <w:lang w:val="pt-BR"/>
              </w:rPr>
              <w:t>, OPAS</w:t>
            </w:r>
          </w:p>
          <w:p w14:paraId="1FA04AD6" w14:textId="1D2F43F5" w:rsidR="00654B47" w:rsidRPr="00C87036" w:rsidRDefault="00181CC7" w:rsidP="00C87036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</w:pPr>
            <w:r w:rsidRPr="7AD053FB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15h</w:t>
            </w:r>
            <w:r w:rsidR="0059276C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0</w:t>
            </w:r>
            <w:r w:rsidRPr="7AD053FB">
              <w:rPr>
                <w:rFonts w:ascii="Arial" w:eastAsia="Aptos" w:hAnsi="Arial" w:cs="Arial"/>
                <w:b/>
                <w:sz w:val="20"/>
                <w:szCs w:val="20"/>
                <w:lang w:val="pt-BR"/>
              </w:rPr>
              <w:t>0 – 15h30 Diálogo com os participantes</w:t>
            </w:r>
          </w:p>
          <w:p w14:paraId="03ADC304" w14:textId="77777777" w:rsidR="00654B47" w:rsidRPr="0053481F" w:rsidRDefault="00654B47" w:rsidP="00AB2B7E">
            <w:pPr>
              <w:ind w:left="720"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highlight w:val="yellow"/>
                <w:lang w:val="pt-BR" w:eastAsia="es-CO"/>
                <w14:ligatures w14:val="none"/>
              </w:rPr>
            </w:pPr>
          </w:p>
        </w:tc>
      </w:tr>
      <w:bookmarkEnd w:id="0"/>
      <w:tr w:rsidR="00654B47" w:rsidRPr="00C26859" w14:paraId="6352008C" w14:textId="77777777" w:rsidTr="3A5B27BC">
        <w:trPr>
          <w:trHeight w:val="229"/>
        </w:trPr>
        <w:tc>
          <w:tcPr>
            <w:tcW w:w="1273" w:type="dxa"/>
            <w:vAlign w:val="center"/>
          </w:tcPr>
          <w:p w14:paraId="1213EEBD" w14:textId="164B30AA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highlight w:val="yellow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</w:t>
            </w:r>
            <w:r w:rsidR="00D4758B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5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h</w:t>
            </w:r>
            <w:r w:rsidR="00D4758B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30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 xml:space="preserve"> – 17h30</w:t>
            </w:r>
          </w:p>
        </w:tc>
        <w:tc>
          <w:tcPr>
            <w:tcW w:w="8650" w:type="dxa"/>
            <w:gridSpan w:val="2"/>
            <w:vAlign w:val="center"/>
          </w:tcPr>
          <w:p w14:paraId="21BA8907" w14:textId="0074BC8B" w:rsidR="00654B47" w:rsidRPr="001E37AF" w:rsidRDefault="45F8383D" w:rsidP="247D7392">
            <w:pPr>
              <w:spacing w:before="60" w:after="60"/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15</w:t>
            </w:r>
            <w:r w:rsidR="00654B47"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h30 – 16h Deslocamento</w:t>
            </w:r>
          </w:p>
          <w:p w14:paraId="0C278625" w14:textId="77777777" w:rsidR="00654B47" w:rsidRPr="00654B47" w:rsidRDefault="00654B47" w:rsidP="247D7392">
            <w:pPr>
              <w:spacing w:before="60" w:after="60"/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16h – 17h30 Visita ao CIE/</w:t>
            </w:r>
            <w:proofErr w:type="spellStart"/>
            <w:r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>EpiRio</w:t>
            </w:r>
            <w:proofErr w:type="spellEnd"/>
            <w:r w:rsidRPr="247D7392">
              <w:rPr>
                <w:rFonts w:eastAsiaTheme="minorEastAsia"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 – Convites restritos à alta gestão dos países</w:t>
            </w:r>
          </w:p>
        </w:tc>
      </w:tr>
    </w:tbl>
    <w:p w14:paraId="5BEBE328" w14:textId="77777777" w:rsidR="00654B47" w:rsidRPr="00654B47" w:rsidRDefault="00654B47" w:rsidP="00654B47">
      <w:pPr>
        <w:spacing w:line="240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1005B23C" w14:textId="677B1283" w:rsidR="00654B47" w:rsidRPr="00654B47" w:rsidRDefault="00654B47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5070A5DD" w14:textId="77777777" w:rsidR="00AD458F" w:rsidRDefault="00AD458F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3B419D83" w14:textId="77777777" w:rsidR="00AD458F" w:rsidRDefault="00AD458F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7F3A102E" w14:textId="77777777" w:rsidR="00DF7BA2" w:rsidRDefault="00DF7BA2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45935820" w14:textId="77777777" w:rsidR="00654B47" w:rsidRPr="00654B47" w:rsidRDefault="00654B47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 w:rsidRPr="00654B47"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lastRenderedPageBreak/>
        <w:t>27 de janeiro de 2026 (terça-feira)</w:t>
      </w: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1413"/>
        <w:gridCol w:w="2362"/>
        <w:gridCol w:w="5733"/>
      </w:tblGrid>
      <w:tr w:rsidR="00654B47" w:rsidRPr="00654B47" w14:paraId="3CB7A759" w14:textId="77777777" w:rsidTr="3A5B27BC">
        <w:trPr>
          <w:trHeight w:val="422"/>
        </w:trPr>
        <w:tc>
          <w:tcPr>
            <w:tcW w:w="1413" w:type="dxa"/>
            <w:shd w:val="clear" w:color="auto" w:fill="103C56"/>
            <w:vAlign w:val="center"/>
          </w:tcPr>
          <w:p w14:paraId="40A8A389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>Hora</w:t>
            </w:r>
          </w:p>
        </w:tc>
        <w:tc>
          <w:tcPr>
            <w:tcW w:w="2362" w:type="dxa"/>
            <w:shd w:val="clear" w:color="auto" w:fill="103C56"/>
            <w:vAlign w:val="center"/>
          </w:tcPr>
          <w:p w14:paraId="2096856E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 xml:space="preserve">Tema </w:t>
            </w:r>
          </w:p>
        </w:tc>
        <w:tc>
          <w:tcPr>
            <w:tcW w:w="5733" w:type="dxa"/>
            <w:shd w:val="clear" w:color="auto" w:fill="103C56"/>
            <w:vAlign w:val="center"/>
          </w:tcPr>
          <w:p w14:paraId="49898B73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pt-BR"/>
              </w:rPr>
              <w:t>Painelistas / Participantes</w:t>
            </w:r>
          </w:p>
        </w:tc>
      </w:tr>
      <w:tr w:rsidR="00654B47" w:rsidRPr="00C26859" w14:paraId="33564B98" w14:textId="77777777" w:rsidTr="3A5B27BC">
        <w:trPr>
          <w:trHeight w:val="557"/>
        </w:trPr>
        <w:tc>
          <w:tcPr>
            <w:tcW w:w="9508" w:type="dxa"/>
            <w:gridSpan w:val="3"/>
            <w:vAlign w:val="center"/>
          </w:tcPr>
          <w:p w14:paraId="6C9BE2BD" w14:textId="5109D0B5" w:rsidR="00654B47" w:rsidRPr="00C77C0B" w:rsidRDefault="5AE74973" w:rsidP="0A43CF0E">
            <w:pPr>
              <w:numPr>
                <w:ilvl w:val="0"/>
                <w:numId w:val="11"/>
              </w:numPr>
              <w:spacing w:before="60" w:after="60"/>
              <w:ind w:left="1080"/>
              <w:contextualSpacing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>Organização de Serviços de Saúde baseados na APS</w:t>
            </w:r>
          </w:p>
        </w:tc>
      </w:tr>
      <w:tr w:rsidR="00654B47" w:rsidRPr="00654B47" w14:paraId="0BFE59DA" w14:textId="77777777" w:rsidTr="3A5B27BC">
        <w:trPr>
          <w:trHeight w:val="983"/>
        </w:trPr>
        <w:tc>
          <w:tcPr>
            <w:tcW w:w="1413" w:type="dxa"/>
            <w:vAlign w:val="center"/>
          </w:tcPr>
          <w:p w14:paraId="109EE575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  <w:t>8h30 – 10h30</w:t>
            </w:r>
          </w:p>
        </w:tc>
        <w:tc>
          <w:tcPr>
            <w:tcW w:w="2362" w:type="dxa"/>
            <w:vAlign w:val="center"/>
          </w:tcPr>
          <w:p w14:paraId="3AD567CF" w14:textId="77777777" w:rsidR="00654B47" w:rsidRPr="00C77C0B" w:rsidRDefault="00654B47" w:rsidP="0A43CF0E">
            <w:pPr>
              <w:spacing w:before="60" w:after="60"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plenário: </w:t>
            </w:r>
            <w:r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>Redes de Atenção à Saúde e Regionalização</w:t>
            </w:r>
          </w:p>
        </w:tc>
        <w:tc>
          <w:tcPr>
            <w:tcW w:w="5733" w:type="dxa"/>
            <w:vAlign w:val="center"/>
          </w:tcPr>
          <w:p w14:paraId="1626E27F" w14:textId="6F1D91B5" w:rsidR="00654B47" w:rsidRPr="00C77C0B" w:rsidRDefault="00654B47" w:rsidP="247D7392">
            <w:pPr>
              <w:spacing w:before="60" w:after="60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Moderador</w:t>
            </w:r>
            <w:r w:rsidRPr="247D7392"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  <w:t xml:space="preserve">: 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Rodrigo Oliveira SAES, Ministério da Saúde, Brasil</w:t>
            </w:r>
            <w:r w:rsidR="0042207F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(10 min)</w:t>
            </w:r>
          </w:p>
          <w:p w14:paraId="6CCBD682" w14:textId="7FEBB4BE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Apresentação: </w:t>
            </w:r>
            <w:r w:rsidR="02957298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O Marco Renovado das RISS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, Gustavo Rosell, OP</w:t>
            </w:r>
            <w:r w:rsidR="02957298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A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S (10 min)</w:t>
            </w:r>
          </w:p>
          <w:p w14:paraId="62F13827" w14:textId="141AE66D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Comentário: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O Consenso Técnico sobre RISS da Aliança para a APS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 Marcia Gomes, BID, (5 min)</w:t>
            </w:r>
          </w:p>
          <w:p w14:paraId="5B0424D4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</w:p>
          <w:p w14:paraId="4905D219" w14:textId="77777777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00C77C0B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Painelistas:</w:t>
            </w:r>
          </w:p>
          <w:p w14:paraId="7F59F74C" w14:textId="38E447EA" w:rsidR="00654B47" w:rsidRPr="00C77C0B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8h5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– 9h0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Yudelka</w:t>
            </w:r>
            <w:proofErr w:type="spellEnd"/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Batista, 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Vice-ministra da Saúde, </w:t>
            </w:r>
            <w:r w:rsidR="623455E1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República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Dominicana</w:t>
            </w:r>
          </w:p>
          <w:p w14:paraId="3971263B" w14:textId="19E89811" w:rsidR="00654B47" w:rsidRPr="00C77C0B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9h0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– 9h1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FE71B0" w:rsidRPr="00FE71B0">
              <w:rPr>
                <w:rFonts w:ascii="Arial" w:eastAsia="Aptos" w:hAnsi="Arial" w:cs="Arial"/>
                <w:sz w:val="20"/>
                <w:szCs w:val="20"/>
                <w:lang w:val="pt-BR"/>
              </w:rPr>
              <w:t>Tânia Coelho – Presidente do Conass e Secretária Estadual de Saúde do Ceará</w:t>
            </w:r>
            <w:r w:rsidR="7A03A22A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, Brasil</w:t>
            </w:r>
          </w:p>
          <w:p w14:paraId="453A4EB4" w14:textId="6BDA5B0F" w:rsidR="00303CF9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9h1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52809D66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9h2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0173C3" w:rsidRPr="00DE1FDF">
              <w:rPr>
                <w:rFonts w:ascii="Arial" w:hAnsi="Arial" w:cs="Arial"/>
                <w:sz w:val="20"/>
                <w:szCs w:val="20"/>
                <w:lang w:val="pt-BR"/>
              </w:rPr>
              <w:t xml:space="preserve">Héctor Saúl Gervasio Flores, </w:t>
            </w:r>
            <w:r w:rsidR="000173C3" w:rsidRPr="00BD0FC2">
              <w:rPr>
                <w:rFonts w:ascii="Arial" w:eastAsia="Aptos" w:hAnsi="Arial" w:cs="Arial"/>
                <w:sz w:val="20"/>
                <w:szCs w:val="20"/>
                <w:lang w:val="pt-BR"/>
              </w:rPr>
              <w:t>Secret</w:t>
            </w:r>
            <w:r w:rsidR="00862E16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="000173C3" w:rsidRPr="00BD0FC2">
              <w:rPr>
                <w:rFonts w:ascii="Arial" w:eastAsia="Aptos" w:hAnsi="Arial" w:cs="Arial"/>
                <w:sz w:val="20"/>
                <w:szCs w:val="20"/>
                <w:lang w:val="pt-BR"/>
              </w:rPr>
              <w:t>rio de Gestão Sanitária, Argentina</w:t>
            </w:r>
            <w:r w:rsidR="000173C3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</w:p>
          <w:p w14:paraId="25D0415D" w14:textId="167FB543" w:rsidR="00654B47" w:rsidRPr="00C77C0B" w:rsidRDefault="00654B47" w:rsidP="247D7392">
            <w:pPr>
              <w:numPr>
                <w:ilvl w:val="0"/>
                <w:numId w:val="17"/>
              </w:numPr>
              <w:spacing w:before="60" w:after="60"/>
              <w:contextualSpacing/>
              <w:rPr>
                <w:rFonts w:ascii="Arial" w:eastAsia="Aptos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9h2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52809D66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9h3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="00BD0FC2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Yagen</w:t>
            </w:r>
            <w:proofErr w:type="spellEnd"/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Pomares, Diretora de Atenção Prim</w:t>
            </w:r>
            <w:r w:rsidR="00D90822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ria de Saúde, Cuba</w:t>
            </w:r>
          </w:p>
          <w:p w14:paraId="57F388F8" w14:textId="77777777" w:rsidR="005E578C" w:rsidRPr="00D1387D" w:rsidRDefault="00654B47" w:rsidP="005E578C">
            <w:pPr>
              <w:numPr>
                <w:ilvl w:val="0"/>
                <w:numId w:val="17"/>
              </w:numPr>
              <w:spacing w:before="60" w:after="60" w:line="259" w:lineRule="auto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9h3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52809D66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–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9h4</w:t>
            </w:r>
            <w:r w:rsid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</w:t>
            </w:r>
            <w:r w:rsidR="005E578C"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>Marcela Cuadrado, ASSE, Uruguai</w:t>
            </w:r>
          </w:p>
          <w:p w14:paraId="4C8AE4F0" w14:textId="34DA8123" w:rsidR="00D1387D" w:rsidRPr="00D1387D" w:rsidRDefault="00D1387D" w:rsidP="005E578C">
            <w:pPr>
              <w:spacing w:before="60" w:after="60"/>
              <w:ind w:left="36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5EA21B4E" w14:textId="36ABEC56" w:rsidR="00654B47" w:rsidRPr="00C77C0B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247D739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C77C0B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 xml:space="preserve">: </w:t>
            </w:r>
            <w:r w:rsidR="005E578C" w:rsidRPr="00DB5B79">
              <w:rPr>
                <w:rFonts w:ascii="Arial" w:eastAsia="Aptos" w:hAnsi="Arial" w:cs="Arial"/>
                <w:sz w:val="20"/>
                <w:szCs w:val="20"/>
                <w:lang w:val="pt-BR"/>
              </w:rPr>
              <w:t>4</w:t>
            </w:r>
            <w:r w:rsidR="004334E7" w:rsidRPr="004334E7">
              <w:rPr>
                <w:rFonts w:ascii="Arial" w:eastAsia="Aptos" w:hAnsi="Arial" w:cs="Arial"/>
                <w:sz w:val="20"/>
                <w:szCs w:val="20"/>
                <w:lang w:val="pt-BR"/>
              </w:rPr>
              <w:t>5</w:t>
            </w:r>
            <w:r w:rsidRPr="247D739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min.</w:t>
            </w:r>
          </w:p>
        </w:tc>
      </w:tr>
      <w:tr w:rsidR="00654B47" w:rsidRPr="00654B47" w14:paraId="1913E6FB" w14:textId="77777777" w:rsidTr="3A5B27BC">
        <w:trPr>
          <w:trHeight w:val="1339"/>
        </w:trPr>
        <w:tc>
          <w:tcPr>
            <w:tcW w:w="1413" w:type="dxa"/>
            <w:vAlign w:val="center"/>
          </w:tcPr>
          <w:p w14:paraId="37C9C3D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10h30 – 12h30</w:t>
            </w:r>
          </w:p>
        </w:tc>
        <w:tc>
          <w:tcPr>
            <w:tcW w:w="8095" w:type="dxa"/>
            <w:gridSpan w:val="2"/>
            <w:vAlign w:val="center"/>
          </w:tcPr>
          <w:p w14:paraId="2C947372" w14:textId="77777777" w:rsidR="00F554A1" w:rsidRPr="007E02FF" w:rsidRDefault="00F554A1" w:rsidP="00F554A1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F554A1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SESSÕES PARALELAS</w:t>
            </w:r>
          </w:p>
          <w:p w14:paraId="0195F34F" w14:textId="77777777" w:rsidR="00654B47" w:rsidRPr="00654B47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70A3C9C1" w14:textId="77777777" w:rsidR="00654B47" w:rsidRPr="00654B47" w:rsidRDefault="00654B47" w:rsidP="6B83CDFB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45B55F88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1: Avaliação e Fortalecimento da Rede de Atenção à Saúde com foco na gestão das filas de espera </w:t>
            </w:r>
          </w:p>
          <w:p w14:paraId="567FE9D3" w14:textId="169BD0D0" w:rsidR="00654B47" w:rsidRPr="00654B47" w:rsidRDefault="00654B47" w:rsidP="6B83CDF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</w:t>
            </w:r>
            <w:r w:rsidR="006D5F55"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:  10h30 – 10h40 Natalia Houghton, OP</w:t>
            </w:r>
            <w:r w:rsidR="00C77C0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</w:p>
          <w:p w14:paraId="043A1A80" w14:textId="02D9D4B8" w:rsidR="00654B47" w:rsidRPr="00654B47" w:rsidRDefault="00654B47" w:rsidP="6B83CDF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Ignacio Astorga BID (10 min)</w:t>
            </w:r>
          </w:p>
          <w:p w14:paraId="4B3D2F2D" w14:textId="4F7E83BA" w:rsidR="00654B47" w:rsidRPr="00276AC5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DA7B96" w:rsidRPr="006652F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Mozart Sales</w:t>
            </w:r>
            <w:r w:rsidR="00DA7B9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004041" w:rsidRPr="0000404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Secretário de Atenção Especializada</w:t>
            </w:r>
            <w:r w:rsidR="00DA7B9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Ministério da </w:t>
            </w:r>
            <w:r w:rsidR="00C77C0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Saúde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BRA</w:t>
            </w:r>
          </w:p>
          <w:p w14:paraId="0547B6F4" w14:textId="4B304E16" w:rsidR="00654B47" w:rsidRPr="00276AC5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05440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proofErr w:type="spellStart"/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Raj</w:t>
            </w:r>
            <w:proofErr w:type="spellEnd"/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Jadnanansing</w:t>
            </w:r>
            <w:proofErr w:type="spellEnd"/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DF622C" w:rsidRPr="6B83CDFB">
              <w:rPr>
                <w:rFonts w:ascii="Arial" w:eastAsia="Aptos" w:hAnsi="Arial" w:cs="Arial"/>
                <w:sz w:val="20"/>
                <w:szCs w:val="20"/>
                <w:lang w:val="pt-BR"/>
              </w:rPr>
              <w:t>Vice-ministro de Saúde</w:t>
            </w:r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Suriname </w:t>
            </w:r>
          </w:p>
          <w:p w14:paraId="2B426DCF" w14:textId="4CAD1A49" w:rsidR="00654B47" w:rsidRPr="00DF622C" w:rsidRDefault="00654B47" w:rsidP="00DF622C">
            <w:pPr>
              <w:pStyle w:val="ListParagraph"/>
              <w:numPr>
                <w:ilvl w:val="0"/>
                <w:numId w:val="27"/>
              </w:numPr>
              <w:spacing w:before="60" w:after="60" w:line="259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11h10 – 11h20 </w:t>
            </w:r>
            <w:r w:rsidR="00DF622C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Maria Victoria Crespo, Diretora Nacional de Provisão de Serviços de Saúde, Panama</w:t>
            </w:r>
          </w:p>
          <w:p w14:paraId="2E7B5666" w14:textId="4F2A7181" w:rsidR="00654B47" w:rsidRPr="00276AC5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11h20 – 11h30 </w:t>
            </w:r>
            <w:r w:rsidR="005E33D7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Luciana Albuquerque</w:t>
            </w:r>
            <w:r w:rsid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3258B3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Secretária Municipal de Saúde de Recife, 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Brasil</w:t>
            </w:r>
          </w:p>
          <w:p w14:paraId="4CAE435F" w14:textId="77777777" w:rsidR="00654B47" w:rsidRPr="00276AC5" w:rsidRDefault="00654B47" w:rsidP="45B55F8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11h30 – 11h40 Miqueias Abreu de Moraes, Director da APS, Paraguai</w:t>
            </w:r>
          </w:p>
          <w:p w14:paraId="545B75D1" w14:textId="77777777" w:rsidR="00654B47" w:rsidRPr="00276AC5" w:rsidRDefault="00654B47" w:rsidP="00654B47">
            <w:pPr>
              <w:spacing w:before="60" w:after="60"/>
              <w:ind w:left="1515"/>
              <w:contextualSpacing/>
              <w:rPr>
                <w:rFonts w:ascii="Arial" w:eastAsia="Times New Roman" w:hAnsi="Arial" w:cs="Arial"/>
                <w:color w:val="7030A0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53C3B8C1" w14:textId="77777777" w:rsidR="00654B47" w:rsidRPr="00276AC5" w:rsidRDefault="00654B47" w:rsidP="45B55F88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276AC5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50 min. </w:t>
            </w:r>
          </w:p>
          <w:p w14:paraId="16939830" w14:textId="77777777" w:rsidR="00654B47" w:rsidRPr="00276AC5" w:rsidRDefault="00654B47" w:rsidP="00654B47">
            <w:pPr>
              <w:spacing w:before="60" w:after="60"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37421545" w14:textId="3558387E" w:rsidR="00654B47" w:rsidRPr="00276AC5" w:rsidRDefault="00654B47" w:rsidP="45B55F88">
            <w:pPr>
              <w:spacing w:before="60" w:after="60"/>
              <w:contextualSpacing/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45B55F88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Painel 2: </w:t>
            </w:r>
            <w:r w:rsidR="00765B2B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Equipes </w:t>
            </w:r>
            <w:r w:rsidRPr="45B55F88">
              <w:rPr>
                <w:rFonts w:ascii="Arial" w:eastAsia="Arial" w:hAnsi="Arial" w:cs="Arial"/>
                <w:b/>
                <w:color w:val="1F3864" w:themeColor="accent1" w:themeShade="80"/>
                <w:sz w:val="20"/>
                <w:szCs w:val="20"/>
                <w:lang w:val="pt-BR" w:eastAsia="es-CO"/>
              </w:rPr>
              <w:t>Multiprofissional na APS</w:t>
            </w:r>
          </w:p>
          <w:p w14:paraId="7D36DBDE" w14:textId="0576D3D5" w:rsidR="00654B47" w:rsidRPr="00276AC5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Benjamin Puertas</w:t>
            </w:r>
            <w:r w:rsidR="006D5F55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461FD8" w:rsidRP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Chefe da Unidade de Recursos Humanos em Saúde</w:t>
            </w:r>
            <w:r w:rsid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6D5F55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OPAS</w:t>
            </w:r>
            <w:r w:rsid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0D84A791" w14:textId="026632D5" w:rsidR="00654B47" w:rsidRPr="00276AC5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</w:t>
            </w:r>
            <w:r w:rsid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na 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L</w:t>
            </w:r>
            <w:r w:rsidR="00461FD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uiza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Rodrigues</w:t>
            </w:r>
            <w:r w:rsidR="005A41B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Caldas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Secret</w:t>
            </w:r>
            <w:r w:rsidR="006C72A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 d</w:t>
            </w:r>
            <w:r w:rsidR="006F3B8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Atenção Prim</w:t>
            </w:r>
            <w:r w:rsidR="00D9082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ria da Saúde, </w:t>
            </w:r>
            <w:r w:rsidR="006C72A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(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SAPS</w:t>
            </w:r>
            <w:r w:rsidR="006C72A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), 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Brasil (10 </w:t>
            </w:r>
            <w:r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min)</w:t>
            </w:r>
          </w:p>
          <w:p w14:paraId="73B29DED" w14:textId="77777777" w:rsidR="004E5720" w:rsidRPr="00276AC5" w:rsidRDefault="00654B47" w:rsidP="004E572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10h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4E5720" w:rsidRPr="00276AC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Juan </w:t>
            </w:r>
            <w:r w:rsidR="004E5720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Marcelo</w:t>
            </w:r>
            <w:r w:rsidR="004E5720" w:rsidRPr="00276AC5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 Estigarribia, Chefe de Gabinete, Ministério da Saúde, Paraguai</w:t>
            </w:r>
          </w:p>
          <w:p w14:paraId="4E3E5BE4" w14:textId="3F0F3370" w:rsidR="004E5720" w:rsidRPr="004E5720" w:rsidRDefault="00654B47" w:rsidP="004E5720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F86860" w:rsidRPr="004615D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Augusto Batista, Diretor de Atenção Primária</w:t>
            </w:r>
            <w:r w:rsidR="00F8686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F86860" w:rsidRPr="002F69A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</w:t>
            </w:r>
            <w:r w:rsidR="006C72A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F86860" w:rsidRPr="002F69A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 Municipal de Saúde de Salvador</w:t>
            </w:r>
            <w:r w:rsidR="00F86860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="00F8686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F86860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Brasil</w:t>
            </w:r>
          </w:p>
          <w:p w14:paraId="1DF778E2" w14:textId="24FB81A4" w:rsidR="00935D13" w:rsidRPr="00263CBC" w:rsidRDefault="00654B47" w:rsidP="00263CBC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4615D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82153B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Carlos Alvarenga, Vice-ministro da Saúde, El Salvador</w:t>
            </w:r>
          </w:p>
          <w:p w14:paraId="56AAB3D0" w14:textId="43048F55" w:rsidR="00654B47" w:rsidRPr="00263CBC" w:rsidRDefault="00654B47" w:rsidP="00263CBC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Gabriel </w:t>
            </w:r>
            <w:proofErr w:type="spellStart"/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Thimothe</w:t>
            </w:r>
            <w:proofErr w:type="spellEnd"/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 Geral, Ministério d</w:t>
            </w:r>
            <w:r w:rsidR="008215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Saúde, Haiti</w:t>
            </w:r>
          </w:p>
          <w:p w14:paraId="0C076CA3" w14:textId="4DB4CE6E" w:rsidR="00F86860" w:rsidRDefault="00654B47" w:rsidP="00F8686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lastRenderedPageBreak/>
              <w:t>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 – 11h</w:t>
            </w:r>
            <w:r w:rsidR="005D637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4</w:t>
            </w:r>
            <w:r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</w:t>
            </w:r>
            <w:proofErr w:type="spellStart"/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Ertensia</w:t>
            </w:r>
            <w:proofErr w:type="spellEnd"/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Hamilton, Diretora de Serviços de Atenção à Saúde da Família, Ministério da Saúde, Guiana</w:t>
            </w:r>
          </w:p>
          <w:p w14:paraId="30160D5F" w14:textId="48D12783" w:rsidR="005B4279" w:rsidRPr="00276AC5" w:rsidRDefault="005B4279" w:rsidP="00F86860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8215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40 – 11h50</w:t>
            </w:r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Melitta </w:t>
            </w:r>
            <w:proofErr w:type="spellStart"/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Jakab</w:t>
            </w:r>
            <w:proofErr w:type="spellEnd"/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Diretora, Centro Especializad</w:t>
            </w:r>
            <w:r w:rsidR="002245A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</w:t>
            </w:r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OMS EURO em Atenção Prim</w:t>
            </w:r>
            <w:r w:rsidR="00D9082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82153B" w:rsidRPr="00276AC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 da Saúde</w:t>
            </w:r>
          </w:p>
          <w:p w14:paraId="789C9221" w14:textId="13DF5D85" w:rsidR="00290F13" w:rsidRPr="00276AC5" w:rsidRDefault="00290F13" w:rsidP="00F86860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716B9771" w14:textId="74E6A29E" w:rsidR="00654B47" w:rsidRPr="00654B47" w:rsidRDefault="00654B47" w:rsidP="45B55F88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654B47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82153B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4</w:t>
            </w:r>
            <w:r w:rsidRPr="001E37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1E37AF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min.</w:t>
            </w:r>
          </w:p>
          <w:p w14:paraId="479DC42F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0000"/>
                <w:sz w:val="20"/>
                <w:szCs w:val="20"/>
                <w:highlight w:val="yellow"/>
                <w:lang w:val="pt-BR"/>
              </w:rPr>
            </w:pPr>
            <w:bookmarkStart w:id="1" w:name="_Hlk216275365"/>
          </w:p>
          <w:p w14:paraId="0A7C1BC4" w14:textId="77777777" w:rsidR="00654B47" w:rsidRPr="00654B47" w:rsidRDefault="00654B47" w:rsidP="0A43CF0E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Painel 3: APS e o enfrentamento às Emergências de Saúde </w:t>
            </w:r>
          </w:p>
          <w:p w14:paraId="5641D5C4" w14:textId="3FC9C5AC" w:rsidR="00654B47" w:rsidRPr="00654B47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AD3EE9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Hisham</w:t>
            </w:r>
            <w:proofErr w:type="spellEnd"/>
            <w:r w:rsidR="00AD3EE9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AD3EE9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Hamida</w:t>
            </w:r>
            <w:proofErr w:type="spellEnd"/>
            <w:r w:rsidR="00AD3EE9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Presidente do Conselho Nacional de Secretarias Municipais de Saúde (CONASEMS), Brasil</w:t>
            </w:r>
            <w:r w:rsidR="00D9451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7C426FDF" w14:textId="0443260C" w:rsidR="00654B47" w:rsidRPr="00654B47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3D12E2" w:rsidRPr="009160E7">
              <w:rPr>
                <w:rFonts w:ascii="Arial" w:eastAsia="Times New Roman" w:hAnsi="Arial" w:cs="Arial"/>
                <w:sz w:val="20"/>
                <w:szCs w:val="20"/>
                <w:lang w:val="pt-BR" w:eastAsia="es-CO"/>
              </w:rPr>
              <w:t>Rhonda</w:t>
            </w:r>
            <w:proofErr w:type="spellEnd"/>
            <w:r w:rsidR="003D12E2" w:rsidRPr="009160E7">
              <w:rPr>
                <w:rFonts w:ascii="Arial" w:eastAsia="Times New Roman" w:hAnsi="Arial" w:cs="Arial"/>
                <w:sz w:val="20"/>
                <w:szCs w:val="20"/>
                <w:lang w:val="pt-BR" w:eastAsia="es-CO"/>
              </w:rPr>
              <w:t xml:space="preserve"> </w:t>
            </w:r>
            <w:proofErr w:type="spellStart"/>
            <w:r w:rsidR="003D12E2" w:rsidRPr="009160E7">
              <w:rPr>
                <w:rFonts w:ascii="Arial" w:eastAsia="Times New Roman" w:hAnsi="Arial" w:cs="Arial"/>
                <w:sz w:val="20"/>
                <w:szCs w:val="20"/>
                <w:lang w:val="pt-BR" w:eastAsia="es-CO"/>
              </w:rPr>
              <w:t>Sealey</w:t>
            </w:r>
            <w:proofErr w:type="spellEnd"/>
            <w:r w:rsidR="003D12E2" w:rsidRPr="009160E7">
              <w:rPr>
                <w:rFonts w:ascii="Arial" w:eastAsia="Times New Roman" w:hAnsi="Arial" w:cs="Arial"/>
                <w:sz w:val="20"/>
                <w:szCs w:val="20"/>
                <w:lang w:val="pt-BR" w:eastAsia="es-CO"/>
              </w:rPr>
              <w:t xml:space="preserve">-Thomas, </w:t>
            </w:r>
            <w:proofErr w:type="gramStart"/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Sub </w:t>
            </w:r>
            <w:r w:rsidR="003D12E2"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Diretora</w:t>
            </w:r>
            <w:proofErr w:type="gramEnd"/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OP</w:t>
            </w:r>
            <w:r w:rsidR="003D12E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 (5 </w:t>
            </w:r>
            <w:r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min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)</w:t>
            </w:r>
          </w:p>
          <w:p w14:paraId="1BCAC3C3" w14:textId="5C9236D4" w:rsidR="00654B47" w:rsidRPr="00654B47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10h45 – 10h55 </w:t>
            </w:r>
            <w:r w:rsidR="004C30C4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José Donato </w:t>
            </w:r>
            <w:proofErr w:type="spellStart"/>
            <w:r w:rsidR="004C30C4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Camey</w:t>
            </w:r>
            <w:proofErr w:type="spellEnd"/>
            <w:r w:rsidR="004C30C4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4C30C4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Huz</w:t>
            </w:r>
            <w:proofErr w:type="spellEnd"/>
            <w:r w:rsidR="003D12E2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Vice-ministro d</w:t>
            </w:r>
            <w:r w:rsidR="003D1B5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Saúde, Guatemala</w:t>
            </w:r>
          </w:p>
          <w:p w14:paraId="5A7FDB2C" w14:textId="37E7CF65" w:rsidR="00C35EDD" w:rsidRPr="00C35EDD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 – 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9103ED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Andy St. Hila</w:t>
            </w:r>
            <w:r w:rsidR="00DF622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ire</w:t>
            </w:r>
            <w:r w:rsidR="00C35EDD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 de Serviços de Atenção Primária à Saúde, Dominica</w:t>
            </w:r>
          </w:p>
          <w:p w14:paraId="3C1E39DF" w14:textId="1D72ED15" w:rsidR="0080557C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9103E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9103ED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75541E" w:rsidRPr="004E6B05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Fernando Ritter</w:t>
            </w:r>
            <w:r w:rsidR="0075541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F51C00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Secretári</w:t>
            </w:r>
            <w:r w:rsidR="00F51C0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</w:t>
            </w:r>
            <w:r w:rsidR="00F51C00" w:rsidRPr="003258B3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Municipal de Saúde de 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Porto Alegre</w:t>
            </w:r>
            <w:r w:rsidR="0075541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Brasil</w:t>
            </w:r>
          </w:p>
          <w:p w14:paraId="3050A05F" w14:textId="0ED8EAA4" w:rsidR="00654B47" w:rsidRPr="0080557C" w:rsidRDefault="00654B47" w:rsidP="45B55F88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="009103ED"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</w:t>
            </w:r>
            <w:r w:rsidRPr="00AD45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11h</w:t>
            </w:r>
            <w:r w:rsidR="0075423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="009103ED" w:rsidRPr="00AD45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AD458F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706913" w:rsidRPr="00AD45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Henry Hernandez Caballero, Responsável Nacional da Equipe do Modelo de Atenção Integral à Saúde, Peru</w:t>
            </w:r>
          </w:p>
          <w:p w14:paraId="4742133C" w14:textId="77777777" w:rsidR="0080557C" w:rsidRPr="0080557C" w:rsidRDefault="0080557C" w:rsidP="0080557C">
            <w:pPr>
              <w:spacing w:before="60" w:after="60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202519F5" w14:textId="45AE7772" w:rsidR="00654B47" w:rsidRPr="00654B47" w:rsidRDefault="00654B47" w:rsidP="45B55F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1E37AF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Diálogo: </w:t>
            </w:r>
            <w:r w:rsidR="00457412" w:rsidRPr="45B55F8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55</w:t>
            </w:r>
            <w:r w:rsidRPr="001E37AF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</w:t>
            </w:r>
            <w:r w:rsidRPr="00654B4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.</w:t>
            </w:r>
          </w:p>
          <w:bookmarkEnd w:id="1"/>
          <w:p w14:paraId="4A617D62" w14:textId="77777777" w:rsidR="00654B47" w:rsidRPr="00654B47" w:rsidRDefault="00654B47" w:rsidP="00654B47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en-US" w:eastAsia="es-CO"/>
                <w14:ligatures w14:val="none"/>
              </w:rPr>
            </w:pPr>
          </w:p>
        </w:tc>
      </w:tr>
      <w:tr w:rsidR="00654B47" w:rsidRPr="00654B47" w14:paraId="0F8050CA" w14:textId="77777777" w:rsidTr="3A5B27BC">
        <w:trPr>
          <w:trHeight w:val="569"/>
        </w:trPr>
        <w:tc>
          <w:tcPr>
            <w:tcW w:w="1413" w:type="dxa"/>
            <w:vAlign w:val="center"/>
          </w:tcPr>
          <w:p w14:paraId="2B90DE83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12h30 – 13h30</w:t>
            </w:r>
          </w:p>
        </w:tc>
        <w:tc>
          <w:tcPr>
            <w:tcW w:w="8095" w:type="dxa"/>
            <w:gridSpan w:val="2"/>
            <w:vAlign w:val="center"/>
          </w:tcPr>
          <w:p w14:paraId="6FB50B53" w14:textId="77777777" w:rsidR="00654B47" w:rsidRPr="00654B47" w:rsidRDefault="00654B47" w:rsidP="45B55F88">
            <w:pPr>
              <w:contextualSpacing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proofErr w:type="spellStart"/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>Almoço</w:t>
            </w:r>
            <w:proofErr w:type="spellEnd"/>
            <w:r w:rsidRPr="00654B47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</w:t>
            </w:r>
          </w:p>
        </w:tc>
      </w:tr>
      <w:tr w:rsidR="00654B47" w:rsidRPr="00654B47" w14:paraId="2BE57B56" w14:textId="77777777" w:rsidTr="3A5B27BC">
        <w:trPr>
          <w:trHeight w:val="558"/>
        </w:trPr>
        <w:tc>
          <w:tcPr>
            <w:tcW w:w="1413" w:type="dxa"/>
            <w:vAlign w:val="center"/>
          </w:tcPr>
          <w:p w14:paraId="48A7FC92" w14:textId="77777777" w:rsidR="00654B47" w:rsidRPr="005B3AF2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5B3AF2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13h30 – 15h00</w:t>
            </w:r>
          </w:p>
        </w:tc>
        <w:tc>
          <w:tcPr>
            <w:tcW w:w="8095" w:type="dxa"/>
            <w:gridSpan w:val="2"/>
            <w:vAlign w:val="center"/>
          </w:tcPr>
          <w:p w14:paraId="106A280C" w14:textId="77777777" w:rsidR="00F554A1" w:rsidRPr="007E02FF" w:rsidRDefault="00F554A1" w:rsidP="00F554A1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F554A1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SESSÕES PARALELAS</w:t>
            </w:r>
          </w:p>
          <w:p w14:paraId="3356178A" w14:textId="77777777" w:rsidR="00654B47" w:rsidRPr="005B3AF2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08D1E6B9" w14:textId="48F38995" w:rsidR="00654B47" w:rsidRPr="005B3AF2" w:rsidRDefault="00654B47" w:rsidP="3A5B27BC">
            <w:pPr>
              <w:contextualSpacing/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Painel 1: </w:t>
            </w:r>
            <w:r w:rsidR="003356C0"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A Força de Trabalho: Emprego, Condições de Trabalho e Migração </w:t>
            </w:r>
          </w:p>
          <w:p w14:paraId="778CF5A9" w14:textId="062D0D81" w:rsidR="00654B47" w:rsidRPr="005B3AF2" w:rsidRDefault="00654B47" w:rsidP="45B55F88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924A7D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Josep Figueras</w:t>
            </w:r>
            <w:r w:rsidR="000D5B85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Diretor Emérito do Observatório Europeu de Sistemas e Políticas de Saúde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5FBBDCAD" w14:textId="2C39CB7E" w:rsidR="00654B47" w:rsidRPr="005B3AF2" w:rsidRDefault="00637139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</w:t>
            </w:r>
            <w:r w:rsidR="00654B4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Benjamin Puertas, </w:t>
            </w:r>
            <w:r w:rsidR="00263CBC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Chefe da Unidade de Recursos Humanos em Saúde, </w:t>
            </w:r>
            <w:r w:rsidR="00654B4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OP</w:t>
            </w:r>
            <w:r w:rsidR="00263CBC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654B4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 (5 min)</w:t>
            </w:r>
          </w:p>
          <w:p w14:paraId="450DBB61" w14:textId="53C737E9" w:rsidR="00654B47" w:rsidRPr="005B3AF2" w:rsidRDefault="00654B47" w:rsidP="0A43CF0E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13h45 – 13h55 </w:t>
            </w:r>
            <w:r w:rsidR="003F7CF1" w:rsidRPr="003F7CF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Felipe </w:t>
            </w:r>
            <w:proofErr w:type="spellStart"/>
            <w:r w:rsidR="003F7CF1" w:rsidRPr="003F7CF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Proenço</w:t>
            </w:r>
            <w:proofErr w:type="spellEnd"/>
            <w:r w:rsidR="003F7CF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="00134078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3F7CF1" w:rsidRPr="003F7CF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Secretário de Gestão do Trabalho e da Educação na Saúde, 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Brasil</w:t>
            </w:r>
          </w:p>
          <w:p w14:paraId="779DB4AE" w14:textId="1566F210" w:rsidR="0020635B" w:rsidRPr="005B3AF2" w:rsidRDefault="00654B47" w:rsidP="0A43CF0E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13h5</w:t>
            </w:r>
            <w:r w:rsidR="00E4299E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14h05 </w:t>
            </w:r>
            <w:proofErr w:type="spellStart"/>
            <w:r w:rsidR="00EC57E9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Julietta</w:t>
            </w:r>
            <w:proofErr w:type="spellEnd"/>
            <w:r w:rsidR="00EC57E9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Frederick – Cassius, Enfermeira-Chefe, Ministério da Saúde, Santa Lúcia.</w:t>
            </w:r>
          </w:p>
          <w:p w14:paraId="384913FD" w14:textId="47DBAF99" w:rsidR="00935D13" w:rsidRPr="005B3AF2" w:rsidRDefault="00654B47" w:rsidP="0A43CF0E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14h05 – 14h15 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Javier Padilla </w:t>
            </w:r>
            <w:proofErr w:type="spellStart"/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Bern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ál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dez</w:t>
            </w:r>
            <w:proofErr w:type="spellEnd"/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Secret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Estado d</w:t>
            </w:r>
            <w:r w:rsidR="00F8462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F8462B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Sanidade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Espan</w:t>
            </w:r>
            <w:r w:rsidR="28CFE6B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</w:p>
          <w:p w14:paraId="03E67015" w14:textId="6A98B1F6" w:rsidR="00935D13" w:rsidRPr="005B3AF2" w:rsidRDefault="00654B47" w:rsidP="0A43CF0E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14h15 – 14h25 </w:t>
            </w:r>
            <w:r w:rsidR="00935D13" w:rsidRPr="005B3AF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Juan </w:t>
            </w:r>
            <w:r w:rsidR="002578B5" w:rsidRPr="005B3AF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 xml:space="preserve">Marcelo </w:t>
            </w:r>
            <w:r w:rsidR="00935D13" w:rsidRPr="005B3AF2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Estigarribia, Chefe de Gabinete, Ministério da Saúde, Paraguai</w:t>
            </w:r>
          </w:p>
          <w:p w14:paraId="32499731" w14:textId="53996609" w:rsidR="00654B47" w:rsidRPr="005B3AF2" w:rsidRDefault="00654B47" w:rsidP="0A43CF0E">
            <w:pPr>
              <w:numPr>
                <w:ilvl w:val="0"/>
                <w:numId w:val="6"/>
              </w:numPr>
              <w:spacing w:before="60" w:after="60"/>
              <w:ind w:left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14h25 – 14h35 </w:t>
            </w:r>
            <w:r w:rsidR="00775945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Cristian Herrera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Banco Mundial</w:t>
            </w:r>
          </w:p>
          <w:p w14:paraId="662F8D59" w14:textId="77777777" w:rsidR="00654B47" w:rsidRPr="005B3AF2" w:rsidRDefault="00654B47" w:rsidP="00654B47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494E80EC" w14:textId="4A1A01B2" w:rsidR="00654B47" w:rsidRPr="005B3AF2" w:rsidRDefault="00654B47" w:rsidP="0A43CF0E">
            <w:pPr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5B3AF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EC57E9" w:rsidRPr="005B3AF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2</w:t>
            </w:r>
            <w:r w:rsidRPr="005B3AF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5 min.</w:t>
            </w:r>
          </w:p>
          <w:p w14:paraId="689AC0D2" w14:textId="77777777" w:rsidR="0048468F" w:rsidRPr="005B3AF2" w:rsidRDefault="0048468F" w:rsidP="0048468F">
            <w:pPr>
              <w:spacing w:before="60" w:after="60"/>
              <w:contextualSpacing/>
              <w:rPr>
                <w:rFonts w:ascii="Arial" w:eastAsia="Times New Roman" w:hAnsi="Arial" w:cs="Arial"/>
                <w:b/>
                <w:bCs/>
                <w:color w:val="0F9ED5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1EB87C15" w14:textId="2ECDB286" w:rsidR="00654B47" w:rsidRPr="005B3AF2" w:rsidRDefault="00654B47" w:rsidP="3A5B27BC">
            <w:pPr>
              <w:spacing w:before="60" w:after="60"/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>Painel 2: Atenção às condições crônicas e a eliminação das enfermidades transmissíveis na APS</w:t>
            </w:r>
          </w:p>
          <w:p w14:paraId="267CFE82" w14:textId="5D4C0D91" w:rsidR="00654B47" w:rsidRPr="005B3AF2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Anselm Hennis / Sylvain Aldighieri, OP</w:t>
            </w:r>
            <w:r w:rsidR="00916223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  <w:r w:rsidR="00B9329A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(10 min)</w:t>
            </w:r>
          </w:p>
          <w:p w14:paraId="406C9702" w14:textId="1D0E1EB2" w:rsidR="00654B47" w:rsidRPr="005B3AF2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Javier Guzm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n, BID (5 min)</w:t>
            </w:r>
          </w:p>
          <w:p w14:paraId="05B15A42" w14:textId="79D077EB" w:rsidR="001E37AF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13h45 – 13h55 </w:t>
            </w:r>
            <w:r w:rsidR="00DA5E20" w:rsidRPr="00DA5E2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Daniel </w:t>
            </w:r>
            <w:proofErr w:type="spellStart"/>
            <w:r w:rsidR="00DA5E20" w:rsidRPr="00DA5E2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Kayatt</w:t>
            </w:r>
            <w:proofErr w:type="spellEnd"/>
            <w:r w:rsidR="00DA5E20" w:rsidRPr="00DA5E2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SMS </w:t>
            </w:r>
            <w:r w:rsidR="00DA5E20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de 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Ponta Porã, Brasil</w:t>
            </w:r>
          </w:p>
          <w:p w14:paraId="5DB57878" w14:textId="23B091DF" w:rsidR="001E37AF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13h55 – 14h05 </w:t>
            </w:r>
            <w:proofErr w:type="spellStart"/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Raj</w:t>
            </w:r>
            <w:proofErr w:type="spellEnd"/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Jadnanansing</w:t>
            </w:r>
            <w:proofErr w:type="spellEnd"/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133D1A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Vice-ministro d</w:t>
            </w:r>
            <w:r w:rsidR="0077694F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e</w:t>
            </w:r>
            <w:r w:rsidR="00133D1A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Saúde</w:t>
            </w:r>
            <w:r w:rsidR="00133D1A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Suriname</w:t>
            </w:r>
          </w:p>
          <w:p w14:paraId="56C58BF5" w14:textId="798806FC" w:rsidR="001E37AF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14h05 – 14h15 </w:t>
            </w:r>
            <w:r w:rsidR="0054187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Héctor Saúl Gervasio Flores, Secret</w:t>
            </w:r>
            <w:r w:rsidR="00862E1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54187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rio de Gestão Sanitária, Argentina </w:t>
            </w:r>
          </w:p>
          <w:p w14:paraId="6FACCC3E" w14:textId="28F7C1E9" w:rsidR="00654B47" w:rsidRPr="005B3AF2" w:rsidRDefault="00654B47" w:rsidP="0A43CF0E">
            <w:pPr>
              <w:pStyle w:val="ListParagraph"/>
              <w:numPr>
                <w:ilvl w:val="0"/>
                <w:numId w:val="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14h15 – 14h25 </w:t>
            </w:r>
            <w:r w:rsidR="00541871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Miqueias Abreu de Moraes, Diretor de APS, Paraguai</w:t>
            </w:r>
          </w:p>
          <w:p w14:paraId="53244A8D" w14:textId="77777777" w:rsidR="00654B47" w:rsidRPr="0044538B" w:rsidRDefault="00654B47" w:rsidP="00654B47">
            <w:pPr>
              <w:ind w:left="720"/>
              <w:contextualSpacing/>
              <w:rPr>
                <w:rFonts w:ascii="Arial" w:eastAsia="Times New Roman" w:hAnsi="Arial" w:cs="Arial"/>
                <w:color w:val="103C56"/>
                <w:kern w:val="0"/>
                <w:sz w:val="12"/>
                <w:szCs w:val="12"/>
                <w:lang w:val="pt-BR" w:eastAsia="es-CO"/>
                <w14:ligatures w14:val="none"/>
              </w:rPr>
            </w:pPr>
          </w:p>
          <w:p w14:paraId="3655C42B" w14:textId="1886A746" w:rsidR="0044538B" w:rsidRPr="0044538B" w:rsidRDefault="00654B47" w:rsidP="0A43CF0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Diálogo:</w:t>
            </w:r>
            <w:r w:rsidR="00E4299E"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C51946" w:rsidRPr="0044538B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3</w:t>
            </w:r>
            <w:r w:rsidR="001B4D37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 min.</w:t>
            </w:r>
          </w:p>
          <w:p w14:paraId="4C9DDFE5" w14:textId="77777777" w:rsidR="00654B47" w:rsidRPr="005B3AF2" w:rsidRDefault="00654B47" w:rsidP="00654B47">
            <w:pPr>
              <w:spacing w:before="60" w:after="60"/>
              <w:ind w:left="1440"/>
              <w:contextualSpacing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5FA32AE2" w14:textId="77777777" w:rsidR="00654B47" w:rsidRPr="005B3AF2" w:rsidRDefault="00654B47" w:rsidP="3A5B27BC">
            <w:pPr>
              <w:spacing w:before="60" w:after="60"/>
              <w:contextualSpacing/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Arial" w:hAnsi="Arial" w:cs="Arial"/>
                <w:b/>
                <w:bCs/>
                <w:color w:val="103C56"/>
                <w:sz w:val="20"/>
                <w:szCs w:val="20"/>
                <w:lang w:val="pt-BR" w:eastAsia="es-CO"/>
              </w:rPr>
              <w:t xml:space="preserve">Painel 3: APS, Curso da Vida e Saúde Materno-Neonatal </w:t>
            </w:r>
          </w:p>
          <w:p w14:paraId="11B10003" w14:textId="66ADBB1D" w:rsidR="00654B47" w:rsidRPr="005B3AF2" w:rsidRDefault="00654B47" w:rsidP="0A43CF0E">
            <w:pPr>
              <w:spacing w:before="60" w:after="60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Moderador: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Suzanne Serruya</w:t>
            </w:r>
            <w:r w:rsidR="00ED4A3C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OPAS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(10 min)</w:t>
            </w:r>
          </w:p>
          <w:p w14:paraId="7666393D" w14:textId="46F5C95F" w:rsidR="00654B47" w:rsidRPr="005B3AF2" w:rsidRDefault="00654B47" w:rsidP="0A43CF0E">
            <w:pPr>
              <w:spacing w:before="60" w:after="60"/>
              <w:contextualSpacing/>
              <w:rPr>
                <w:lang w:val="pt-BR"/>
              </w:rPr>
            </w:pPr>
            <w:r w:rsidRPr="005B3AF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Comentário: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Francisco Ochoa, BID (5 min)</w:t>
            </w:r>
          </w:p>
          <w:p w14:paraId="69583C4D" w14:textId="6CB11A61" w:rsidR="000D7C70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13h4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13h5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D8255F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Zaida </w:t>
            </w:r>
            <w:proofErr w:type="spellStart"/>
            <w:r w:rsidR="00D8255F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Arteta</w:t>
            </w:r>
            <w:proofErr w:type="spellEnd"/>
            <w:r w:rsidR="00D8255F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="000D7C70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Diretora de Coordenação, Ministério da Saúde do Uruguai</w:t>
            </w:r>
          </w:p>
          <w:p w14:paraId="7DE9CD33" w14:textId="68DFB610" w:rsidR="00C51946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13h5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14h0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="00262816" w:rsidRPr="0026281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Riane</w:t>
            </w:r>
            <w:proofErr w:type="spellEnd"/>
            <w:r w:rsidR="00262816" w:rsidRPr="00262816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Azevedo, Secretária Municipal de Saúde de Fortaleza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Brasil</w:t>
            </w:r>
          </w:p>
          <w:p w14:paraId="06B8D6BC" w14:textId="183E6A10" w:rsidR="0048468F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14h</w:t>
            </w:r>
            <w:r w:rsidR="00C51946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14h1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C51946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Julio Sabido, Diretor-Executivo (CEO), Belize</w:t>
            </w:r>
          </w:p>
          <w:p w14:paraId="1CC70D70" w14:textId="75B54F75" w:rsidR="0048468F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14h1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14h2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r w:rsidR="00AD4E8D" w:rsidRPr="00E869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Stalin Santiago Andino, Vice-Ministro da Atenção Integral em Saúde, Ecuador</w:t>
            </w:r>
          </w:p>
          <w:p w14:paraId="3F581426" w14:textId="2B00FC7A" w:rsidR="00654B47" w:rsidRPr="005B3AF2" w:rsidRDefault="00654B47" w:rsidP="0A43CF0E">
            <w:pPr>
              <w:pStyle w:val="ListParagraph"/>
              <w:numPr>
                <w:ilvl w:val="0"/>
                <w:numId w:val="1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14h2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– 14h3</w:t>
            </w:r>
            <w:r w:rsidR="007C4701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Yagen</w:t>
            </w:r>
            <w:proofErr w:type="spellEnd"/>
            <w:r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Pomares, </w:t>
            </w:r>
            <w:r w:rsidR="00C51946"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Diretora</w:t>
            </w:r>
            <w:r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 xml:space="preserve"> de Atenção Prim</w:t>
            </w:r>
            <w:r w:rsidR="00D90822">
              <w:rPr>
                <w:rFonts w:ascii="Arial" w:eastAsia="Aptos" w:hAnsi="Arial" w:cs="Arial"/>
                <w:sz w:val="20"/>
                <w:szCs w:val="20"/>
                <w:lang w:val="pt-BR"/>
              </w:rPr>
              <w:t>á</w:t>
            </w:r>
            <w:r w:rsidRPr="005B3AF2">
              <w:rPr>
                <w:rFonts w:ascii="Arial" w:eastAsia="Aptos" w:hAnsi="Arial" w:cs="Arial"/>
                <w:sz w:val="20"/>
                <w:szCs w:val="20"/>
                <w:lang w:val="pt-BR"/>
              </w:rPr>
              <w:t>ria de Saúde, Cuba</w:t>
            </w:r>
          </w:p>
          <w:p w14:paraId="3109D9FC" w14:textId="77777777" w:rsidR="00654B47" w:rsidRPr="005B3AF2" w:rsidRDefault="00654B47" w:rsidP="00654B47">
            <w:pPr>
              <w:spacing w:before="60" w:after="60"/>
              <w:ind w:left="1515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61FC6CC4" w14:textId="2870ACCE" w:rsidR="00654B47" w:rsidRPr="005B3AF2" w:rsidRDefault="00654B47" w:rsidP="0A43CF0E">
            <w:pPr>
              <w:contextualSpacing/>
              <w:rPr>
                <w:rFonts w:ascii="Arial" w:eastAsia="Aptos" w:hAnsi="Arial" w:cs="Arial"/>
                <w:sz w:val="20"/>
                <w:szCs w:val="20"/>
                <w:lang w:val="pt-BR" w:eastAsia="es-CO"/>
              </w:rPr>
            </w:pPr>
            <w:r w:rsidRPr="005B3AF2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Diálogo</w:t>
            </w:r>
            <w:r w:rsidRPr="005B3AF2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="007C4701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25</w:t>
            </w:r>
            <w:r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</w:t>
            </w:r>
            <w:r w:rsidR="00E4299E" w:rsidRPr="005B3AF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.</w:t>
            </w:r>
          </w:p>
        </w:tc>
      </w:tr>
      <w:tr w:rsidR="00654B47" w:rsidRPr="00C26859" w14:paraId="59DA734B" w14:textId="77777777" w:rsidTr="3A5B27BC">
        <w:trPr>
          <w:trHeight w:val="697"/>
        </w:trPr>
        <w:tc>
          <w:tcPr>
            <w:tcW w:w="1413" w:type="dxa"/>
            <w:vAlign w:val="center"/>
          </w:tcPr>
          <w:p w14:paraId="1DB96DCF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15h – 17h</w:t>
            </w:r>
          </w:p>
        </w:tc>
        <w:tc>
          <w:tcPr>
            <w:tcW w:w="8095" w:type="dxa"/>
            <w:gridSpan w:val="2"/>
            <w:vAlign w:val="center"/>
          </w:tcPr>
          <w:p w14:paraId="06346DDA" w14:textId="0BD34680" w:rsidR="00654B47" w:rsidRPr="00C51946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0A43CF0E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Visitas de campo</w:t>
            </w:r>
          </w:p>
          <w:p w14:paraId="2466F4AD" w14:textId="77777777" w:rsidR="00654B47" w:rsidRPr="00C51946" w:rsidRDefault="00654B47" w:rsidP="00654B47">
            <w:pPr>
              <w:spacing w:before="60" w:after="60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C51946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t>Visita ao Super Centro Carioca de Saúde</w:t>
            </w:r>
            <w:r w:rsidRPr="00C51946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pt-BR"/>
              </w:rPr>
              <w:br/>
              <w:t>Visita à Unidade de Atenção Primária à Saúde</w:t>
            </w:r>
          </w:p>
          <w:p w14:paraId="1CC55855" w14:textId="23FA3D49" w:rsidR="00654B47" w:rsidRPr="00C51946" w:rsidRDefault="00C51946" w:rsidP="00654B47">
            <w:pPr>
              <w:spacing w:before="60" w:after="60"/>
              <w:rPr>
                <w:rFonts w:ascii="Arial" w:eastAsia="Times New Roman" w:hAnsi="Arial" w:cs="Arial"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C51946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Disponibilidade</w:t>
            </w:r>
            <w:r w:rsidR="00654B47" w:rsidRPr="00C51946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de 04 vans: prioridade de outros países.</w:t>
            </w:r>
          </w:p>
        </w:tc>
      </w:tr>
    </w:tbl>
    <w:p w14:paraId="7E9C5B04" w14:textId="77777777" w:rsidR="0048468F" w:rsidRDefault="0048468F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</w:p>
    <w:p w14:paraId="2C85E9DA" w14:textId="70C632EB" w:rsidR="00654B47" w:rsidRPr="00654B47" w:rsidRDefault="00654B47" w:rsidP="00654B47">
      <w:pPr>
        <w:spacing w:line="278" w:lineRule="auto"/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</w:pPr>
      <w:r w:rsidRPr="00654B47">
        <w:rPr>
          <w:rFonts w:ascii="Arial" w:eastAsia="Aptos" w:hAnsi="Arial" w:cs="Arial"/>
          <w:b/>
          <w:bCs/>
          <w:color w:val="EE562A"/>
          <w:sz w:val="20"/>
          <w:szCs w:val="20"/>
          <w:lang w:val="pt-BR"/>
        </w:rPr>
        <w:t>28 de janeiro de 2026 (quarta-feira)</w:t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1413"/>
        <w:gridCol w:w="2551"/>
        <w:gridCol w:w="5484"/>
      </w:tblGrid>
      <w:tr w:rsidR="00654B47" w:rsidRPr="00654B47" w14:paraId="445D8D97" w14:textId="77777777" w:rsidTr="3A5B27BC">
        <w:trPr>
          <w:trHeight w:val="493"/>
        </w:trPr>
        <w:tc>
          <w:tcPr>
            <w:tcW w:w="1413" w:type="dxa"/>
            <w:shd w:val="clear" w:color="auto" w:fill="103C56"/>
            <w:vAlign w:val="center"/>
          </w:tcPr>
          <w:p w14:paraId="28690F5D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Hora</w:t>
            </w:r>
          </w:p>
        </w:tc>
        <w:tc>
          <w:tcPr>
            <w:tcW w:w="2551" w:type="dxa"/>
            <w:shd w:val="clear" w:color="auto" w:fill="103C56"/>
            <w:vAlign w:val="center"/>
          </w:tcPr>
          <w:p w14:paraId="617F1AFB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Tema</w:t>
            </w:r>
          </w:p>
        </w:tc>
        <w:tc>
          <w:tcPr>
            <w:tcW w:w="5484" w:type="dxa"/>
            <w:shd w:val="clear" w:color="auto" w:fill="103C56"/>
            <w:vAlign w:val="center"/>
          </w:tcPr>
          <w:p w14:paraId="643AF1DD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Painelistas</w:t>
            </w:r>
            <w:proofErr w:type="spellEnd"/>
            <w:r w:rsidRPr="00654B47">
              <w:rPr>
                <w:rFonts w:ascii="Arial" w:eastAsia="Aptos" w:hAnsi="Arial" w:cs="Arial"/>
                <w:b/>
                <w:bCs/>
                <w:color w:val="FFFFFF"/>
                <w:sz w:val="20"/>
                <w:szCs w:val="20"/>
                <w:lang w:val="es-ES"/>
              </w:rPr>
              <w:t>/participantes</w:t>
            </w:r>
          </w:p>
        </w:tc>
      </w:tr>
      <w:tr w:rsidR="00654B47" w:rsidRPr="00C26859" w14:paraId="2E7F70A5" w14:textId="77777777" w:rsidTr="3A5B27BC">
        <w:trPr>
          <w:trHeight w:val="493"/>
        </w:trPr>
        <w:tc>
          <w:tcPr>
            <w:tcW w:w="9448" w:type="dxa"/>
            <w:gridSpan w:val="3"/>
            <w:vAlign w:val="center"/>
          </w:tcPr>
          <w:p w14:paraId="540DBFAF" w14:textId="77777777" w:rsidR="00654B47" w:rsidRPr="00654B47" w:rsidRDefault="00654B47" w:rsidP="005D6679">
            <w:pPr>
              <w:numPr>
                <w:ilvl w:val="0"/>
                <w:numId w:val="11"/>
              </w:numPr>
              <w:spacing w:before="60" w:after="60"/>
              <w:ind w:left="1080"/>
              <w:contextualSpacing/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pt-BR"/>
              </w:rPr>
              <w:t>Governança, financiamento e fortalecimento dos sistemas de saúde: Painel de alto nível</w:t>
            </w:r>
          </w:p>
        </w:tc>
      </w:tr>
      <w:tr w:rsidR="00654B47" w:rsidRPr="00C26859" w14:paraId="55DB5DED" w14:textId="77777777" w:rsidTr="3A5B27BC">
        <w:trPr>
          <w:trHeight w:val="2318"/>
        </w:trPr>
        <w:tc>
          <w:tcPr>
            <w:tcW w:w="1413" w:type="dxa"/>
            <w:vAlign w:val="center"/>
          </w:tcPr>
          <w:p w14:paraId="6A113C23" w14:textId="285BFAC9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08h30h – 10h</w:t>
            </w:r>
            <w:r w:rsidR="003F5B54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 xml:space="preserve">0 </w:t>
            </w:r>
          </w:p>
        </w:tc>
        <w:tc>
          <w:tcPr>
            <w:tcW w:w="2551" w:type="dxa"/>
            <w:vAlign w:val="center"/>
          </w:tcPr>
          <w:p w14:paraId="323CEE85" w14:textId="77777777" w:rsidR="00654B47" w:rsidRPr="00654B47" w:rsidRDefault="00654B47" w:rsidP="0A43CF0E">
            <w:pPr>
              <w:spacing w:before="60" w:after="60"/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>Plenário 1:</w:t>
            </w:r>
            <w:r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 Recomendações da Comissão Regional da Lancet para as Américas sobre o papel da APS no fortalecimento da resiliência do sistema de saúde diante das crises do século XXI</w:t>
            </w:r>
          </w:p>
        </w:tc>
        <w:tc>
          <w:tcPr>
            <w:tcW w:w="5484" w:type="dxa"/>
            <w:vAlign w:val="center"/>
          </w:tcPr>
          <w:p w14:paraId="66973C0E" w14:textId="2C2608DC" w:rsidR="00654B47" w:rsidRPr="00994B8C" w:rsidRDefault="00654B47" w:rsidP="00654B47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Moderador</w:t>
            </w:r>
            <w:r w:rsidRPr="00994B8C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8h30 – 8h35 James Fitzgerald</w:t>
            </w:r>
            <w:r w:rsidR="45A14572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OPAS</w:t>
            </w:r>
          </w:p>
          <w:p w14:paraId="52E7D9D3" w14:textId="643BD3D5" w:rsidR="00654B47" w:rsidRPr="00994B8C" w:rsidRDefault="00654B47" w:rsidP="00654B47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Introdução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: 8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h35 – 8h45 Cristian Herrera, Banco Mundial, </w:t>
            </w:r>
            <w:r w:rsidR="00276AC5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Ernesto Bascolo</w:t>
            </w:r>
            <w:r w:rsidR="5FD0F56F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OP</w:t>
            </w:r>
            <w:r w:rsidR="6947A5BF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S, </w:t>
            </w:r>
            <w:r w:rsidR="6947A5BF"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Copresidentes, Comissão </w:t>
            </w:r>
            <w:r w:rsidRPr="0A43CF0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Lancet </w:t>
            </w:r>
          </w:p>
          <w:p w14:paraId="239C4D58" w14:textId="77777777" w:rsidR="00654B47" w:rsidRPr="00994B8C" w:rsidRDefault="00654B47" w:rsidP="00654B47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11682710" w14:textId="77777777" w:rsidR="002E2825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8h45 – 9h00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Jarbas Barbosa, Diretor da OPAS</w:t>
            </w:r>
          </w:p>
          <w:p w14:paraId="08A4164E" w14:textId="77777777" w:rsidR="002E2825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9h00 – 9h15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Alexandre Padilha, Ministro da Saúde, Brasil</w:t>
            </w:r>
          </w:p>
          <w:p w14:paraId="1E4D02C9" w14:textId="77777777" w:rsidR="002E2825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9h15 – 9h30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Marcela Flores Zambrana, Ministra da Saúde da Bolívia</w:t>
            </w:r>
          </w:p>
          <w:p w14:paraId="096AEEFC" w14:textId="690C7763" w:rsidR="001E37AF" w:rsidRPr="00994B8C" w:rsidRDefault="002E2825" w:rsidP="00994B8C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9h30 – 9h45</w:t>
            </w:r>
            <w:r w:rsidRPr="00994B8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Daniel Cummings, Ministro da Saúde de São Vicente e Granadinas</w:t>
            </w:r>
          </w:p>
          <w:p w14:paraId="1BB6FB82" w14:textId="7C9435D8" w:rsidR="00654B47" w:rsidRPr="009160E7" w:rsidDel="001A4000" w:rsidRDefault="00994B8C" w:rsidP="00994B8C">
            <w:pPr>
              <w:pStyle w:val="ListParagraph"/>
              <w:numPr>
                <w:ilvl w:val="0"/>
                <w:numId w:val="22"/>
              </w:numPr>
              <w:spacing w:before="60" w:after="60"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94B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09h45 – 10h00</w:t>
            </w:r>
            <w:r w:rsidRPr="00994B8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Cristina </w:t>
            </w:r>
            <w:proofErr w:type="spellStart"/>
            <w:r w:rsidRPr="00994B8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Lustemberg</w:t>
            </w:r>
            <w:proofErr w:type="spellEnd"/>
            <w:r w:rsidRPr="00994B8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Ministra da </w:t>
            </w:r>
            <w:proofErr w:type="spellStart"/>
            <w:r w:rsidRPr="00994B8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Saude</w:t>
            </w:r>
            <w:proofErr w:type="spellEnd"/>
            <w:r w:rsidRPr="00994B8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de Uruguai</w:t>
            </w:r>
          </w:p>
        </w:tc>
      </w:tr>
      <w:tr w:rsidR="00654B47" w:rsidRPr="00654B47" w14:paraId="43A289A4" w14:textId="77777777" w:rsidTr="00AE4C9B">
        <w:trPr>
          <w:trHeight w:val="440"/>
        </w:trPr>
        <w:tc>
          <w:tcPr>
            <w:tcW w:w="1413" w:type="dxa"/>
            <w:vAlign w:val="center"/>
          </w:tcPr>
          <w:p w14:paraId="5BAF33AC" w14:textId="05D6DBD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10h</w:t>
            </w:r>
            <w:r w:rsidR="008A1CE0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</w:t>
            </w: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0 – 12h00</w:t>
            </w:r>
          </w:p>
        </w:tc>
        <w:tc>
          <w:tcPr>
            <w:tcW w:w="2551" w:type="dxa"/>
            <w:vAlign w:val="center"/>
          </w:tcPr>
          <w:p w14:paraId="6B5E40DF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b/>
                <w:bCs/>
                <w:color w:val="0F9ED5"/>
                <w:sz w:val="20"/>
                <w:szCs w:val="20"/>
                <w:lang w:val="pt-BR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 xml:space="preserve">Plenário 2: </w:t>
            </w:r>
            <w:r w:rsidRPr="0A43CF0E">
              <w:rPr>
                <w:rFonts w:ascii="Arial" w:eastAsia="Arial" w:hAnsi="Arial" w:cs="Arial"/>
                <w:color w:val="1F3864" w:themeColor="accent1" w:themeShade="80"/>
                <w:sz w:val="20"/>
                <w:szCs w:val="20"/>
                <w:lang w:val="pt-BR" w:eastAsia="es-CO"/>
              </w:rPr>
              <w:t>Fortalecimento da governança e do financiamento como pilares do fortalecimento dos sistemas de saúde</w:t>
            </w:r>
          </w:p>
        </w:tc>
        <w:tc>
          <w:tcPr>
            <w:tcW w:w="5484" w:type="dxa"/>
            <w:vAlign w:val="center"/>
          </w:tcPr>
          <w:p w14:paraId="19EBA0BA" w14:textId="2A7599E6" w:rsidR="00654B47" w:rsidRPr="0048468F" w:rsidRDefault="00654B47" w:rsidP="00654B47">
            <w:pPr>
              <w:spacing w:before="60" w:after="6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>Moderador</w:t>
            </w:r>
            <w:r w:rsidRPr="00654B47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: 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</w:t>
            </w:r>
            <w:r w:rsidR="008A1C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0 – 10h</w:t>
            </w:r>
            <w:r w:rsidR="008A1C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0 Ernesto </w:t>
            </w:r>
            <w:proofErr w:type="spellStart"/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Báscolo</w:t>
            </w:r>
            <w:proofErr w:type="spellEnd"/>
            <w:r w:rsid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OP</w:t>
            </w:r>
            <w:r w:rsidR="008A1CE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</w:p>
          <w:p w14:paraId="7F81C0D4" w14:textId="77777777" w:rsidR="00654B47" w:rsidRPr="00654B47" w:rsidRDefault="00654B47" w:rsidP="00654B47">
            <w:pPr>
              <w:spacing w:before="60" w:after="60"/>
              <w:ind w:left="720"/>
              <w:contextualSpacing/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13713372" w14:textId="77777777" w:rsidR="006F0AA2" w:rsidRPr="006F0AA2" w:rsidRDefault="006F0AA2" w:rsidP="6537DE3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10h10 – 10h25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Ximena Aguilera, Ministra da Saúde, Chile</w:t>
            </w:r>
          </w:p>
          <w:p w14:paraId="099B37E3" w14:textId="3B5593FE" w:rsidR="0010021E" w:rsidRPr="0010021E" w:rsidRDefault="058B127C" w:rsidP="0A43CF0E">
            <w:pPr>
              <w:numPr>
                <w:ilvl w:val="0"/>
                <w:numId w:val="9"/>
              </w:numPr>
              <w:spacing w:before="60" w:after="60" w:line="259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10h2</w:t>
            </w:r>
            <w:r w:rsidR="66BD47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>5 – 10h</w:t>
            </w:r>
            <w:r w:rsidR="03196A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40 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Javier Padilla </w:t>
            </w:r>
            <w:proofErr w:type="spellStart"/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Bern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ál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dez</w:t>
            </w:r>
            <w:proofErr w:type="spellEnd"/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Secret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rio d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e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Estado d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="00950FAE" w:rsidRPr="6EFEF232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Sanidade</w:t>
            </w:r>
            <w:r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Espan</w:t>
            </w:r>
            <w:r w:rsidR="750194FF"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h</w:t>
            </w:r>
            <w:r w:rsidRPr="00E8690C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</w:p>
          <w:p w14:paraId="1756076C" w14:textId="77777777" w:rsidR="006F0AA2" w:rsidRPr="006F0AA2" w:rsidRDefault="006F0AA2" w:rsidP="0010021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10h40 – 10h55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Adriano Massuda, Secretário-Executivo, Ministério da Saúde, Brasil</w:t>
            </w:r>
          </w:p>
          <w:p w14:paraId="331B8478" w14:textId="77777777" w:rsidR="006F0AA2" w:rsidRPr="006F0AA2" w:rsidRDefault="006F0AA2" w:rsidP="0010021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10h55 – 11h10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Manuel Zambrano, Vice-Ministro da Saúde, Panamá</w:t>
            </w:r>
          </w:p>
          <w:p w14:paraId="142F325D" w14:textId="1D752BBC" w:rsidR="006F0AA2" w:rsidRPr="0048468F" w:rsidRDefault="006F0AA2" w:rsidP="0010021E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11h10 – 11h25</w:t>
            </w:r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Raj</w:t>
            </w:r>
            <w:proofErr w:type="spellEnd"/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</w:t>
            </w:r>
            <w:proofErr w:type="spellStart"/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Jadnanansing</w:t>
            </w:r>
            <w:proofErr w:type="spellEnd"/>
            <w:r w:rsidRPr="009160E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Vice-Ministro, Ministério da Saúde, Suriname</w:t>
            </w:r>
          </w:p>
          <w:p w14:paraId="0D1D60D7" w14:textId="77777777" w:rsidR="00654B47" w:rsidRPr="00654B47" w:rsidRDefault="00654B47" w:rsidP="00654B47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  <w:p w14:paraId="3B18DB51" w14:textId="0C21F347" w:rsidR="00654B47" w:rsidRPr="00654B47" w:rsidRDefault="00654B47" w:rsidP="00654B47">
            <w:pPr>
              <w:rPr>
                <w:rFonts w:ascii="Arial" w:eastAsia="Aptos" w:hAnsi="Arial" w:cs="Arial"/>
                <w:sz w:val="20"/>
                <w:szCs w:val="20"/>
                <w:lang w:val="en-US" w:eastAsia="es-CO"/>
              </w:rPr>
            </w:pPr>
            <w:r w:rsidRPr="0A43CF0E">
              <w:rPr>
                <w:rFonts w:ascii="Arial" w:eastAsia="Times New Roman" w:hAnsi="Arial" w:cs="Arial"/>
                <w:b/>
                <w:bCs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lastRenderedPageBreak/>
              <w:t>Diálogo</w:t>
            </w:r>
            <w:r w:rsidRPr="00654B47"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es-ES" w:eastAsia="es-CO"/>
                <w14:ligatures w14:val="none"/>
              </w:rPr>
              <w:t>:</w:t>
            </w:r>
            <w:r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3</w:t>
            </w:r>
            <w:r w:rsidR="17CB309E"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>5</w:t>
            </w:r>
            <w:r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 xml:space="preserve"> min</w:t>
            </w:r>
            <w:r w:rsidR="6105C6D5" w:rsidRPr="0A43CF0E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CO"/>
                <w14:ligatures w14:val="none"/>
              </w:rPr>
              <w:t>.</w:t>
            </w:r>
          </w:p>
        </w:tc>
      </w:tr>
      <w:tr w:rsidR="00654B47" w:rsidRPr="00C26859" w14:paraId="2EA43D3E" w14:textId="77777777" w:rsidTr="3A5B27BC">
        <w:trPr>
          <w:trHeight w:val="2318"/>
        </w:trPr>
        <w:tc>
          <w:tcPr>
            <w:tcW w:w="1413" w:type="dxa"/>
            <w:vAlign w:val="center"/>
          </w:tcPr>
          <w:p w14:paraId="4D8742E7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lastRenderedPageBreak/>
              <w:t>12h – 12h30</w:t>
            </w:r>
          </w:p>
        </w:tc>
        <w:tc>
          <w:tcPr>
            <w:tcW w:w="2551" w:type="dxa"/>
            <w:vAlign w:val="center"/>
          </w:tcPr>
          <w:p w14:paraId="591E6817" w14:textId="41558FCB" w:rsidR="00654B47" w:rsidRPr="00654B47" w:rsidRDefault="00654B47" w:rsidP="0A43CF0E">
            <w:pPr>
              <w:spacing w:before="60" w:after="60"/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</w:pPr>
            <w:r w:rsidRPr="0A43CF0E">
              <w:rPr>
                <w:rFonts w:ascii="Arial" w:eastAsia="Arial" w:hAnsi="Arial" w:cs="Arial"/>
                <w:b/>
                <w:bCs/>
                <w:color w:val="1F3864" w:themeColor="accent1" w:themeShade="80"/>
                <w:sz w:val="20"/>
                <w:szCs w:val="20"/>
                <w:lang w:val="pt-BR" w:eastAsia="es-CO"/>
              </w:rPr>
              <w:t>Cerimônia de assinatura da Mesa Consultiva da Aliança para a APS</w:t>
            </w:r>
          </w:p>
        </w:tc>
        <w:tc>
          <w:tcPr>
            <w:tcW w:w="5484" w:type="dxa"/>
            <w:vAlign w:val="center"/>
          </w:tcPr>
          <w:p w14:paraId="7E8C21D4" w14:textId="32BCFCA1" w:rsidR="00654B47" w:rsidRPr="0048468F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Marcela Flores Zambrana</w:t>
            </w:r>
            <w:r w:rsidR="00C5194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Ministra da Saúde</w:t>
            </w:r>
            <w:r w:rsidR="00C25BA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, 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Bolívia </w:t>
            </w:r>
          </w:p>
          <w:p w14:paraId="60FABC4C" w14:textId="292B7115" w:rsidR="00654B47" w:rsidRPr="0048468F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Cristina </w:t>
            </w:r>
            <w:proofErr w:type="spellStart"/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Lustemberg</w:t>
            </w:r>
            <w:proofErr w:type="spellEnd"/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Ministr</w:t>
            </w:r>
            <w:r w:rsidR="00981C3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 da Saúde, Uruguai</w:t>
            </w:r>
          </w:p>
          <w:p w14:paraId="1427B57C" w14:textId="5EC3467A" w:rsidR="00654B47" w:rsidRPr="0048468F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Javier Guzm</w:t>
            </w:r>
            <w:r w:rsidR="00950FA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n, Representante do BID</w:t>
            </w:r>
          </w:p>
          <w:p w14:paraId="526A06AD" w14:textId="2E00E736" w:rsidR="00654B47" w:rsidRPr="0048468F" w:rsidRDefault="00ED7451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Michele </w:t>
            </w:r>
            <w:proofErr w:type="spellStart"/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Gragnolati</w:t>
            </w:r>
            <w:proofErr w:type="spellEnd"/>
            <w:r w:rsidR="00654B47"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, Representante do Banco Mundial</w:t>
            </w:r>
          </w:p>
          <w:p w14:paraId="488EF044" w14:textId="482770BA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b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Jarbas Barbosa, Diretor da OP</w:t>
            </w:r>
            <w:r w:rsidR="00972832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A</w:t>
            </w:r>
            <w:r w:rsidRPr="0048468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val="pt-BR" w:eastAsia="es-CO"/>
                <w14:ligatures w14:val="none"/>
              </w:rPr>
              <w:t>S</w:t>
            </w:r>
          </w:p>
        </w:tc>
      </w:tr>
      <w:tr w:rsidR="00654B47" w:rsidRPr="00C26859" w14:paraId="39827179" w14:textId="77777777" w:rsidTr="3A5B27BC">
        <w:trPr>
          <w:trHeight w:val="824"/>
        </w:trPr>
        <w:tc>
          <w:tcPr>
            <w:tcW w:w="1413" w:type="dxa"/>
            <w:vAlign w:val="center"/>
          </w:tcPr>
          <w:p w14:paraId="6DCE3382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12h30 – 13h30</w:t>
            </w:r>
          </w:p>
        </w:tc>
        <w:tc>
          <w:tcPr>
            <w:tcW w:w="8035" w:type="dxa"/>
            <w:gridSpan w:val="2"/>
            <w:vAlign w:val="center"/>
          </w:tcPr>
          <w:p w14:paraId="1A9B0714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pt-BR"/>
              </w:rPr>
            </w:pPr>
            <w:r w:rsidRPr="00654B47">
              <w:rPr>
                <w:rFonts w:ascii="Arial" w:eastAsia="Aptos" w:hAnsi="Arial" w:cs="Arial"/>
                <w:b/>
                <w:color w:val="103C56"/>
                <w:sz w:val="20"/>
                <w:szCs w:val="20"/>
                <w:lang w:val="pt-BR"/>
              </w:rPr>
              <w:t>Sessão de encerramento</w:t>
            </w:r>
          </w:p>
          <w:p w14:paraId="486B3FB0" w14:textId="77777777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Alexandre Padilha, Ministro da Saúde, Brasil</w:t>
            </w:r>
          </w:p>
          <w:p w14:paraId="55773055" w14:textId="77777777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Jarbas Barbosa, Diretor da OPAS</w:t>
            </w:r>
          </w:p>
          <w:p w14:paraId="58860E36" w14:textId="050672E0" w:rsidR="00654B47" w:rsidRPr="00654B47" w:rsidRDefault="00654B47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Javier Guzm</w:t>
            </w:r>
            <w:r w:rsidR="00950FAE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á</w:t>
            </w:r>
            <w:r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n, Representante do BID</w:t>
            </w:r>
          </w:p>
          <w:p w14:paraId="29DC0596" w14:textId="3DA65AE0" w:rsidR="00654B47" w:rsidRPr="00654B47" w:rsidRDefault="00F31EDA" w:rsidP="005D6679">
            <w:pPr>
              <w:numPr>
                <w:ilvl w:val="0"/>
                <w:numId w:val="10"/>
              </w:numPr>
              <w:spacing w:before="60" w:after="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</w:pPr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 xml:space="preserve">Michele </w:t>
            </w:r>
            <w:proofErr w:type="spellStart"/>
            <w:r w:rsidRPr="009160E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Gragnolati</w:t>
            </w:r>
            <w:proofErr w:type="spellEnd"/>
            <w:r w:rsidR="00654B47" w:rsidRPr="00654B47">
              <w:rPr>
                <w:rFonts w:ascii="Arial" w:eastAsia="Times New Roman" w:hAnsi="Arial" w:cs="Arial"/>
                <w:kern w:val="0"/>
                <w:sz w:val="20"/>
                <w:szCs w:val="20"/>
                <w:lang w:val="pt-BR" w:eastAsia="es-CO"/>
                <w14:ligatures w14:val="none"/>
              </w:rPr>
              <w:t>, Representante do Banco Mundial</w:t>
            </w:r>
          </w:p>
          <w:p w14:paraId="78CF0868" w14:textId="77777777" w:rsidR="00654B47" w:rsidRPr="00654B47" w:rsidRDefault="00654B47" w:rsidP="00654B47">
            <w:pPr>
              <w:rPr>
                <w:rFonts w:ascii="Arial" w:eastAsia="Times New Roman" w:hAnsi="Arial" w:cs="Arial"/>
                <w:color w:val="103C56"/>
                <w:kern w:val="0"/>
                <w:sz w:val="20"/>
                <w:szCs w:val="20"/>
                <w:lang w:val="pt-BR" w:eastAsia="es-CO"/>
                <w14:ligatures w14:val="none"/>
              </w:rPr>
            </w:pPr>
          </w:p>
        </w:tc>
      </w:tr>
      <w:tr w:rsidR="00654B47" w:rsidRPr="00654B47" w14:paraId="68123FA8" w14:textId="77777777" w:rsidTr="3A5B27BC">
        <w:trPr>
          <w:trHeight w:val="485"/>
        </w:trPr>
        <w:tc>
          <w:tcPr>
            <w:tcW w:w="1413" w:type="dxa"/>
            <w:vAlign w:val="center"/>
          </w:tcPr>
          <w:p w14:paraId="5C47F3D1" w14:textId="77777777" w:rsidR="00654B47" w:rsidRPr="00654B47" w:rsidRDefault="00654B47" w:rsidP="00654B47">
            <w:pPr>
              <w:spacing w:before="60" w:after="60"/>
              <w:rPr>
                <w:rFonts w:ascii="Arial" w:eastAsia="Aptos" w:hAnsi="Arial" w:cs="Arial"/>
                <w:color w:val="103C56"/>
                <w:sz w:val="20"/>
                <w:szCs w:val="20"/>
                <w:lang w:val="en-US"/>
              </w:rPr>
            </w:pPr>
            <w:r w:rsidRPr="00654B47">
              <w:rPr>
                <w:rFonts w:ascii="Arial" w:eastAsia="Aptos" w:hAnsi="Arial" w:cs="Arial"/>
                <w:color w:val="103C56"/>
                <w:sz w:val="20"/>
                <w:szCs w:val="20"/>
                <w:lang w:val="es-ES"/>
              </w:rPr>
              <w:t>13h30 – 15h00</w:t>
            </w:r>
          </w:p>
        </w:tc>
        <w:tc>
          <w:tcPr>
            <w:tcW w:w="8035" w:type="dxa"/>
            <w:gridSpan w:val="2"/>
            <w:vAlign w:val="center"/>
          </w:tcPr>
          <w:p w14:paraId="4F616FFE" w14:textId="315A0268" w:rsidR="00654B47" w:rsidRPr="00654B47" w:rsidRDefault="00654B47" w:rsidP="00654B47">
            <w:pPr>
              <w:spacing w:before="60" w:after="60"/>
              <w:contextualSpacing/>
              <w:rPr>
                <w:rFonts w:ascii="Arial" w:eastAsia="Times New Roman" w:hAnsi="Arial" w:cs="Arial"/>
                <w:color w:val="103C56"/>
                <w:sz w:val="20"/>
                <w:szCs w:val="20"/>
                <w:lang w:val="pt-BR"/>
              </w:rPr>
            </w:pPr>
            <w:proofErr w:type="spellStart"/>
            <w:r w:rsidRPr="00654B47">
              <w:rPr>
                <w:rFonts w:ascii="Arial" w:eastAsia="Aptos" w:hAnsi="Arial" w:cs="Arial"/>
                <w:b/>
                <w:bCs/>
                <w:color w:val="103C56"/>
                <w:sz w:val="20"/>
                <w:szCs w:val="20"/>
                <w:lang w:val="es-ES"/>
              </w:rPr>
              <w:t>Almoço</w:t>
            </w:r>
            <w:proofErr w:type="spellEnd"/>
          </w:p>
        </w:tc>
      </w:tr>
    </w:tbl>
    <w:p w14:paraId="527C807C" w14:textId="73D36A86" w:rsidR="00062DFB" w:rsidRPr="00AC738E" w:rsidRDefault="00062DFB" w:rsidP="007F38E8">
      <w:pPr>
        <w:rPr>
          <w:lang w:val="en-US"/>
        </w:rPr>
      </w:pPr>
    </w:p>
    <w:sectPr w:rsidR="00062DFB" w:rsidRPr="00AC738E" w:rsidSect="0032674E">
      <w:headerReference w:type="default" r:id="rId11"/>
      <w:footerReference w:type="even" r:id="rId12"/>
      <w:footerReference w:type="default" r:id="rId13"/>
      <w:pgSz w:w="11906" w:h="16838"/>
      <w:pgMar w:top="1890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A36E" w14:textId="77777777" w:rsidR="00FC7E00" w:rsidRDefault="00FC7E00" w:rsidP="00380893">
      <w:pPr>
        <w:spacing w:after="0" w:line="240" w:lineRule="auto"/>
      </w:pPr>
      <w:r>
        <w:separator/>
      </w:r>
    </w:p>
  </w:endnote>
  <w:endnote w:type="continuationSeparator" w:id="0">
    <w:p w14:paraId="6361D1F8" w14:textId="77777777" w:rsidR="00FC7E00" w:rsidRDefault="00FC7E00" w:rsidP="00380893">
      <w:pPr>
        <w:spacing w:after="0" w:line="240" w:lineRule="auto"/>
      </w:pPr>
      <w:r>
        <w:continuationSeparator/>
      </w:r>
    </w:p>
  </w:endnote>
  <w:endnote w:type="continuationNotice" w:id="1">
    <w:p w14:paraId="183B033D" w14:textId="77777777" w:rsidR="00FC7E00" w:rsidRDefault="00FC7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7150" w14:textId="29B88336" w:rsidR="000B75AF" w:rsidRDefault="000B75AF" w:rsidP="004E310E">
    <w:pPr>
      <w:pStyle w:val="Footer"/>
      <w:framePr w:wrap="none" w:vAnchor="text" w:hAnchor="margin" w:xAlign="right" w:y="1"/>
      <w:rPr>
        <w:rStyle w:val="PageNumber"/>
      </w:rPr>
    </w:pPr>
    <w:r w:rsidRPr="064E0854">
      <w:rPr>
        <w:rStyle w:val="PageNumber"/>
      </w:rPr>
      <w:fldChar w:fldCharType="begin"/>
    </w:r>
    <w:r w:rsidRPr="064E0854">
      <w:rPr>
        <w:rStyle w:val="PageNumber"/>
      </w:rPr>
      <w:instrText xml:space="preserve"> PAGE </w:instrText>
    </w:r>
    <w:r w:rsidRPr="064E0854">
      <w:rPr>
        <w:rStyle w:val="PageNumber"/>
      </w:rPr>
      <w:fldChar w:fldCharType="end"/>
    </w:r>
  </w:p>
  <w:p w14:paraId="1C74168F" w14:textId="77777777" w:rsidR="00F30A8F" w:rsidRDefault="00F30A8F" w:rsidP="008A6F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0063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CD9E89" w14:textId="06C297AD" w:rsidR="000B75AF" w:rsidRDefault="000B75AF" w:rsidP="004E310E">
        <w:pPr>
          <w:pStyle w:val="Footer"/>
          <w:framePr w:wrap="none" w:vAnchor="text" w:hAnchor="margin" w:xAlign="right" w:y="1"/>
          <w:rPr>
            <w:rStyle w:val="PageNumber"/>
          </w:rPr>
        </w:pPr>
        <w:r w:rsidRPr="064E0854">
          <w:rPr>
            <w:rStyle w:val="PageNumber"/>
          </w:rPr>
          <w:fldChar w:fldCharType="begin"/>
        </w:r>
        <w:r w:rsidRPr="064E0854">
          <w:rPr>
            <w:rStyle w:val="PageNumber"/>
          </w:rPr>
          <w:instrText xml:space="preserve"> PAGE </w:instrText>
        </w:r>
        <w:r w:rsidRPr="064E0854">
          <w:rPr>
            <w:rStyle w:val="PageNumber"/>
          </w:rPr>
          <w:fldChar w:fldCharType="separate"/>
        </w:r>
        <w:r w:rsidR="064E0854" w:rsidRPr="064E0854">
          <w:rPr>
            <w:rStyle w:val="PageNumber"/>
          </w:rPr>
          <w:t>1</w:t>
        </w:r>
        <w:r w:rsidRPr="064E0854">
          <w:rPr>
            <w:rStyle w:val="PageNumber"/>
          </w:rPr>
          <w:fldChar w:fldCharType="end"/>
        </w:r>
      </w:p>
    </w:sdtContent>
  </w:sdt>
  <w:p w14:paraId="7FE006D5" w14:textId="72F76850" w:rsidR="00F30A8F" w:rsidRDefault="00A91B0F" w:rsidP="00A91B0F">
    <w:pPr>
      <w:pStyle w:val="Footer"/>
      <w:ind w:left="-1275" w:right="360"/>
    </w:pPr>
    <w:r>
      <w:rPr>
        <w:b/>
        <w:bCs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5BF676" wp14:editId="65EF406A">
              <wp:simplePos x="0" y="0"/>
              <wp:positionH relativeFrom="column">
                <wp:posOffset>-1098550</wp:posOffset>
              </wp:positionH>
              <wp:positionV relativeFrom="paragraph">
                <wp:posOffset>323215</wp:posOffset>
              </wp:positionV>
              <wp:extent cx="8492893" cy="378336"/>
              <wp:effectExtent l="0" t="0" r="3810" b="3175"/>
              <wp:wrapNone/>
              <wp:docPr id="1876129194" name="Rectangle 1876129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2893" cy="378336"/>
                      </a:xfrm>
                      <a:prstGeom prst="rect">
                        <a:avLst/>
                      </a:prstGeom>
                      <a:solidFill>
                        <a:srgbClr val="103C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1F533" id="Rectangle 1876129194" o:spid="_x0000_s1026" style="position:absolute;margin-left:-86.5pt;margin-top:25.45pt;width:668.75pt;height:2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" fillcolor="#103c56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87BF" w14:textId="77777777" w:rsidR="00FC7E00" w:rsidRDefault="00FC7E00" w:rsidP="00380893">
      <w:pPr>
        <w:spacing w:after="0" w:line="240" w:lineRule="auto"/>
      </w:pPr>
      <w:r>
        <w:separator/>
      </w:r>
    </w:p>
  </w:footnote>
  <w:footnote w:type="continuationSeparator" w:id="0">
    <w:p w14:paraId="2D6A185E" w14:textId="77777777" w:rsidR="00FC7E00" w:rsidRDefault="00FC7E00" w:rsidP="00380893">
      <w:pPr>
        <w:spacing w:after="0" w:line="240" w:lineRule="auto"/>
      </w:pPr>
      <w:r>
        <w:continuationSeparator/>
      </w:r>
    </w:p>
  </w:footnote>
  <w:footnote w:type="continuationNotice" w:id="1">
    <w:p w14:paraId="57076BC1" w14:textId="77777777" w:rsidR="00FC7E00" w:rsidRDefault="00FC7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8A62" w14:textId="3D8E8F32" w:rsidR="00F30A8F" w:rsidRDefault="00030093" w:rsidP="00B40864">
    <w:pPr>
      <w:pStyle w:val="Header"/>
      <w:jc w:val="center"/>
    </w:pPr>
    <w:r w:rsidRPr="00030093">
      <w:rPr>
        <w:rFonts w:ascii="Arial" w:eastAsia="Times New Roman" w:hAnsi="Arial" w:cs="Arial"/>
        <w:b/>
        <w:bCs/>
        <w:noProof/>
        <w:kern w:val="0"/>
        <w:sz w:val="28"/>
        <w:szCs w:val="28"/>
        <w:lang w:val="pt-BR"/>
        <w14:ligatures w14:val="none"/>
      </w:rPr>
      <w:drawing>
        <wp:inline distT="0" distB="0" distL="0" distR="0" wp14:anchorId="2118471C" wp14:editId="68A67059">
          <wp:extent cx="6101973" cy="524656"/>
          <wp:effectExtent l="0" t="0" r="0" b="0"/>
          <wp:docPr id="21135327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34578" name="Picture 1" descr="A close-up of a logo&#10;&#10;AI-generated content may be incorrect."/>
                  <pic:cNvPicPr/>
                </pic:nvPicPr>
                <pic:blipFill rotWithShape="1">
                  <a:blip r:embed="rId1"/>
                  <a:srcRect l="24613" t="3185" r="24022" b="80902"/>
                  <a:stretch>
                    <a:fillRect/>
                  </a:stretch>
                </pic:blipFill>
                <pic:spPr bwMode="auto">
                  <a:xfrm>
                    <a:off x="0" y="0"/>
                    <a:ext cx="6153603" cy="529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398A">
      <w:rPr>
        <w:b/>
        <w:bCs/>
        <w:noProof/>
        <w:sz w:val="24"/>
        <w:szCs w:val="24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DE405" wp14:editId="3A03C44D">
              <wp:simplePos x="0" y="0"/>
              <wp:positionH relativeFrom="column">
                <wp:posOffset>-886800</wp:posOffset>
              </wp:positionH>
              <wp:positionV relativeFrom="paragraph">
                <wp:posOffset>-482600</wp:posOffset>
              </wp:positionV>
              <wp:extent cx="7645400" cy="390293"/>
              <wp:effectExtent l="0" t="0" r="0" b="3810"/>
              <wp:wrapNone/>
              <wp:docPr id="762417386" name="Rectangle 762417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400" cy="390293"/>
                      </a:xfrm>
                      <a:prstGeom prst="rect">
                        <a:avLst/>
                      </a:prstGeom>
                      <a:solidFill>
                        <a:srgbClr val="103C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C29E5C" id="Rectangle 762417386" o:spid="_x0000_s1026" style="position:absolute;margin-left:-69.85pt;margin-top:-38pt;width:602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" fillcolor="#103c56" stroked="f" strokeweight="1pt"/>
          </w:pict>
        </mc:Fallback>
      </mc:AlternateContent>
    </w:r>
    <w:r w:rsidR="00A91B0F">
      <w:rPr>
        <w:noProof/>
      </w:rPr>
      <w:drawing>
        <wp:anchor distT="0" distB="0" distL="114300" distR="114300" simplePos="0" relativeHeight="251658241" behindDoc="1" locked="0" layoutInCell="1" allowOverlap="1" wp14:anchorId="45640A47" wp14:editId="5A2DB7DA">
          <wp:simplePos x="0" y="0"/>
          <wp:positionH relativeFrom="column">
            <wp:posOffset>5867896</wp:posOffset>
          </wp:positionH>
          <wp:positionV relativeFrom="paragraph">
            <wp:posOffset>-4235946</wp:posOffset>
          </wp:positionV>
          <wp:extent cx="3028572" cy="1015071"/>
          <wp:effectExtent l="0" t="0" r="0" b="1270"/>
          <wp:wrapNone/>
          <wp:docPr id="698344053" name="Picture 698344053" descr="A curved orange and yellow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70865" name="Picture 3" descr="A curved orange and yellow line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5" b="4500"/>
                  <a:stretch/>
                </pic:blipFill>
                <pic:spPr bwMode="auto">
                  <a:xfrm>
                    <a:off x="0" y="0"/>
                    <a:ext cx="3028572" cy="10150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Pzs6W6GN">
      <int2:state int2:value="Rejected" int2:type="AugLoop_Text_Critique"/>
    </int2:textHash>
    <int2:textHash int2:hashCode="LPM/Y7z3vezMiC" int2:id="SQqsUOAE">
      <int2:state int2:value="Rejected" int2:type="AugLoop_Text_Critique"/>
    </int2:textHash>
    <int2:textHash int2:hashCode="seEFHARECcm9Ah" int2:id="kU6dyaJ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ABE"/>
    <w:multiLevelType w:val="hybridMultilevel"/>
    <w:tmpl w:val="680C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3961"/>
    <w:multiLevelType w:val="hybridMultilevel"/>
    <w:tmpl w:val="0BBC935E"/>
    <w:lvl w:ilvl="0" w:tplc="53649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249B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0655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88D9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CE41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D03C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D8A6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2A51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0EC2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16E74"/>
    <w:multiLevelType w:val="hybridMultilevel"/>
    <w:tmpl w:val="569A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0A55"/>
    <w:multiLevelType w:val="hybridMultilevel"/>
    <w:tmpl w:val="FFFFFFFF"/>
    <w:lvl w:ilvl="0" w:tplc="DC928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6A3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6C6E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F041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47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6628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A617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CA22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08E5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00F66"/>
    <w:multiLevelType w:val="hybridMultilevel"/>
    <w:tmpl w:val="E91A167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870AA"/>
    <w:multiLevelType w:val="hybridMultilevel"/>
    <w:tmpl w:val="F90CCDA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1079C9"/>
    <w:multiLevelType w:val="hybridMultilevel"/>
    <w:tmpl w:val="C178CEC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113198"/>
    <w:multiLevelType w:val="hybridMultilevel"/>
    <w:tmpl w:val="905A4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F63D9"/>
    <w:multiLevelType w:val="hybridMultilevel"/>
    <w:tmpl w:val="940E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13B2"/>
    <w:multiLevelType w:val="hybridMultilevel"/>
    <w:tmpl w:val="9B629114"/>
    <w:lvl w:ilvl="0" w:tplc="47EE0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CE4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FA75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E0BF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E6A8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D692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FAE1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4D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8AE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40F46"/>
    <w:multiLevelType w:val="hybridMultilevel"/>
    <w:tmpl w:val="3C04E416"/>
    <w:lvl w:ilvl="0" w:tplc="9000E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E442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AEAA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FAF4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213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E65B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14CC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8449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E8A5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1375D6"/>
    <w:multiLevelType w:val="hybridMultilevel"/>
    <w:tmpl w:val="E846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1621A"/>
    <w:multiLevelType w:val="hybridMultilevel"/>
    <w:tmpl w:val="8C1C9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80D20"/>
    <w:multiLevelType w:val="hybridMultilevel"/>
    <w:tmpl w:val="597A118E"/>
    <w:lvl w:ilvl="0" w:tplc="F2DEF1B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760997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B3E717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572B01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610D96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7104FE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F2034F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0464D5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BA4DDE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BFC7B94"/>
    <w:multiLevelType w:val="hybridMultilevel"/>
    <w:tmpl w:val="FFFFFFFF"/>
    <w:lvl w:ilvl="0" w:tplc="7EA62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DABF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A467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0038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CEA1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C9D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9AA9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90DA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C82C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591C31"/>
    <w:multiLevelType w:val="hybridMultilevel"/>
    <w:tmpl w:val="598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05D88"/>
    <w:multiLevelType w:val="hybridMultilevel"/>
    <w:tmpl w:val="433CB528"/>
    <w:lvl w:ilvl="0" w:tplc="424E0E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F9ED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11754"/>
    <w:multiLevelType w:val="hybridMultilevel"/>
    <w:tmpl w:val="E902B324"/>
    <w:lvl w:ilvl="0" w:tplc="0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8" w15:restartNumberingAfterBreak="0">
    <w:nsid w:val="55F271B5"/>
    <w:multiLevelType w:val="hybridMultilevel"/>
    <w:tmpl w:val="803ACB84"/>
    <w:lvl w:ilvl="0" w:tplc="BC52464E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77BAAC9A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72EAE4E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767CF082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45DEA75C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F9C46382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CBAAC75C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A634B698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531CBA26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9" w15:restartNumberingAfterBreak="0">
    <w:nsid w:val="642B8357"/>
    <w:multiLevelType w:val="hybridMultilevel"/>
    <w:tmpl w:val="FFFFFFFF"/>
    <w:lvl w:ilvl="0" w:tplc="1450C3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CC0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4EF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4877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7CDE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6EE7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FEAF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D891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1E038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60498"/>
    <w:multiLevelType w:val="hybridMultilevel"/>
    <w:tmpl w:val="433C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F9ED5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5126EA"/>
    <w:multiLevelType w:val="hybridMultilevel"/>
    <w:tmpl w:val="33828624"/>
    <w:lvl w:ilvl="0" w:tplc="6B449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C8A5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1A5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D0D3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A465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4AD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5881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CB1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DF297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A69E8"/>
    <w:multiLevelType w:val="hybridMultilevel"/>
    <w:tmpl w:val="FFFFFFFF"/>
    <w:lvl w:ilvl="0" w:tplc="4EC44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9026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FAA2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1E7A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9295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302F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BA5F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16F1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00CD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8CA65"/>
    <w:multiLevelType w:val="hybridMultilevel"/>
    <w:tmpl w:val="FFFFFFFF"/>
    <w:lvl w:ilvl="0" w:tplc="60CE2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A27D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8E76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402C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DE00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1CF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AAE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EC3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404C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BB0B63"/>
    <w:multiLevelType w:val="hybridMultilevel"/>
    <w:tmpl w:val="4BD8020C"/>
    <w:lvl w:ilvl="0" w:tplc="D4D0E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3068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0E79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887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709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FA1D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68E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AE8C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E411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24C7B"/>
    <w:multiLevelType w:val="hybridMultilevel"/>
    <w:tmpl w:val="FFFFFFFF"/>
    <w:lvl w:ilvl="0" w:tplc="3304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F8A1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FCF5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94A2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B4C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504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CE06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49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E6BC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B2DB6"/>
    <w:multiLevelType w:val="hybridMultilevel"/>
    <w:tmpl w:val="DCDA2E28"/>
    <w:lvl w:ilvl="0" w:tplc="DB7844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4802DB"/>
    <w:multiLevelType w:val="hybridMultilevel"/>
    <w:tmpl w:val="79124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7387">
    <w:abstractNumId w:val="25"/>
  </w:num>
  <w:num w:numId="2" w16cid:durableId="2107799968">
    <w:abstractNumId w:val="23"/>
  </w:num>
  <w:num w:numId="3" w16cid:durableId="740056570">
    <w:abstractNumId w:val="19"/>
  </w:num>
  <w:num w:numId="4" w16cid:durableId="3169098">
    <w:abstractNumId w:val="14"/>
  </w:num>
  <w:num w:numId="5" w16cid:durableId="1693333716">
    <w:abstractNumId w:val="22"/>
  </w:num>
  <w:num w:numId="6" w16cid:durableId="2115397085">
    <w:abstractNumId w:val="18"/>
  </w:num>
  <w:num w:numId="7" w16cid:durableId="880940799">
    <w:abstractNumId w:val="4"/>
  </w:num>
  <w:num w:numId="8" w16cid:durableId="1478230473">
    <w:abstractNumId w:val="5"/>
  </w:num>
  <w:num w:numId="9" w16cid:durableId="2143228496">
    <w:abstractNumId w:val="7"/>
  </w:num>
  <w:num w:numId="10" w16cid:durableId="744911426">
    <w:abstractNumId w:val="0"/>
  </w:num>
  <w:num w:numId="11" w16cid:durableId="2062292019">
    <w:abstractNumId w:val="26"/>
  </w:num>
  <w:num w:numId="12" w16cid:durableId="154498819">
    <w:abstractNumId w:val="8"/>
  </w:num>
  <w:num w:numId="13" w16cid:durableId="1993635910">
    <w:abstractNumId w:val="16"/>
  </w:num>
  <w:num w:numId="14" w16cid:durableId="1287471315">
    <w:abstractNumId w:val="27"/>
  </w:num>
  <w:num w:numId="15" w16cid:durableId="1103651698">
    <w:abstractNumId w:val="13"/>
  </w:num>
  <w:num w:numId="16" w16cid:durableId="288048743">
    <w:abstractNumId w:val="6"/>
  </w:num>
  <w:num w:numId="17" w16cid:durableId="157159027">
    <w:abstractNumId w:val="1"/>
  </w:num>
  <w:num w:numId="18" w16cid:durableId="268589890">
    <w:abstractNumId w:val="15"/>
  </w:num>
  <w:num w:numId="19" w16cid:durableId="2075347794">
    <w:abstractNumId w:val="11"/>
  </w:num>
  <w:num w:numId="20" w16cid:durableId="1428844704">
    <w:abstractNumId w:val="24"/>
  </w:num>
  <w:num w:numId="21" w16cid:durableId="1829975328">
    <w:abstractNumId w:val="20"/>
  </w:num>
  <w:num w:numId="22" w16cid:durableId="1166822346">
    <w:abstractNumId w:val="12"/>
  </w:num>
  <w:num w:numId="23" w16cid:durableId="352658612">
    <w:abstractNumId w:val="9"/>
  </w:num>
  <w:num w:numId="24" w16cid:durableId="1194466150">
    <w:abstractNumId w:val="17"/>
  </w:num>
  <w:num w:numId="25" w16cid:durableId="1298221837">
    <w:abstractNumId w:val="21"/>
  </w:num>
  <w:num w:numId="26" w16cid:durableId="1453403093">
    <w:abstractNumId w:val="10"/>
  </w:num>
  <w:num w:numId="27" w16cid:durableId="1140877992">
    <w:abstractNumId w:val="3"/>
  </w:num>
  <w:num w:numId="28" w16cid:durableId="52351650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DA"/>
    <w:rsid w:val="000004B0"/>
    <w:rsid w:val="00001128"/>
    <w:rsid w:val="000033AD"/>
    <w:rsid w:val="00004041"/>
    <w:rsid w:val="0000410D"/>
    <w:rsid w:val="00004417"/>
    <w:rsid w:val="000044DA"/>
    <w:rsid w:val="00005046"/>
    <w:rsid w:val="00005543"/>
    <w:rsid w:val="0000555D"/>
    <w:rsid w:val="00005FD1"/>
    <w:rsid w:val="00006560"/>
    <w:rsid w:val="00006697"/>
    <w:rsid w:val="0000673F"/>
    <w:rsid w:val="00006C6C"/>
    <w:rsid w:val="00007040"/>
    <w:rsid w:val="000075FE"/>
    <w:rsid w:val="00007784"/>
    <w:rsid w:val="00007889"/>
    <w:rsid w:val="00007E4E"/>
    <w:rsid w:val="00012458"/>
    <w:rsid w:val="000127B8"/>
    <w:rsid w:val="000129B8"/>
    <w:rsid w:val="0001306F"/>
    <w:rsid w:val="0001530F"/>
    <w:rsid w:val="00015396"/>
    <w:rsid w:val="000158DE"/>
    <w:rsid w:val="00015D0D"/>
    <w:rsid w:val="00016F7D"/>
    <w:rsid w:val="000173C3"/>
    <w:rsid w:val="00020507"/>
    <w:rsid w:val="00020633"/>
    <w:rsid w:val="00020E4B"/>
    <w:rsid w:val="00020F10"/>
    <w:rsid w:val="0002155A"/>
    <w:rsid w:val="00023571"/>
    <w:rsid w:val="000236AD"/>
    <w:rsid w:val="00023CC6"/>
    <w:rsid w:val="00023CF6"/>
    <w:rsid w:val="00023D69"/>
    <w:rsid w:val="00023DAA"/>
    <w:rsid w:val="00024736"/>
    <w:rsid w:val="00024F75"/>
    <w:rsid w:val="00026452"/>
    <w:rsid w:val="00026CD5"/>
    <w:rsid w:val="0002700B"/>
    <w:rsid w:val="000279E1"/>
    <w:rsid w:val="00027D14"/>
    <w:rsid w:val="00030093"/>
    <w:rsid w:val="000300DC"/>
    <w:rsid w:val="0003169B"/>
    <w:rsid w:val="00031707"/>
    <w:rsid w:val="00032863"/>
    <w:rsid w:val="00032B2B"/>
    <w:rsid w:val="00032E32"/>
    <w:rsid w:val="000339D3"/>
    <w:rsid w:val="00034ABA"/>
    <w:rsid w:val="00035233"/>
    <w:rsid w:val="00035A21"/>
    <w:rsid w:val="00036038"/>
    <w:rsid w:val="00036DD1"/>
    <w:rsid w:val="00036F4A"/>
    <w:rsid w:val="0003712E"/>
    <w:rsid w:val="000417A1"/>
    <w:rsid w:val="00041A57"/>
    <w:rsid w:val="00041ED7"/>
    <w:rsid w:val="00042579"/>
    <w:rsid w:val="000432DB"/>
    <w:rsid w:val="000432EF"/>
    <w:rsid w:val="00044FEC"/>
    <w:rsid w:val="00045332"/>
    <w:rsid w:val="000453C1"/>
    <w:rsid w:val="000456AD"/>
    <w:rsid w:val="00045740"/>
    <w:rsid w:val="00047802"/>
    <w:rsid w:val="00047F40"/>
    <w:rsid w:val="00050D4D"/>
    <w:rsid w:val="00051A4A"/>
    <w:rsid w:val="000522DD"/>
    <w:rsid w:val="00052991"/>
    <w:rsid w:val="00053335"/>
    <w:rsid w:val="00054222"/>
    <w:rsid w:val="000543B5"/>
    <w:rsid w:val="00054402"/>
    <w:rsid w:val="00054E7E"/>
    <w:rsid w:val="00055517"/>
    <w:rsid w:val="000562A9"/>
    <w:rsid w:val="00056474"/>
    <w:rsid w:val="000567DE"/>
    <w:rsid w:val="000569B8"/>
    <w:rsid w:val="0005724C"/>
    <w:rsid w:val="0006028A"/>
    <w:rsid w:val="00060A75"/>
    <w:rsid w:val="000615CA"/>
    <w:rsid w:val="00061C7A"/>
    <w:rsid w:val="000625E1"/>
    <w:rsid w:val="00062DFB"/>
    <w:rsid w:val="00063A9F"/>
    <w:rsid w:val="00063ACC"/>
    <w:rsid w:val="00064B25"/>
    <w:rsid w:val="00064ECC"/>
    <w:rsid w:val="00066160"/>
    <w:rsid w:val="00066952"/>
    <w:rsid w:val="00067D15"/>
    <w:rsid w:val="00070B63"/>
    <w:rsid w:val="0007111D"/>
    <w:rsid w:val="0007165A"/>
    <w:rsid w:val="0007276A"/>
    <w:rsid w:val="00074C62"/>
    <w:rsid w:val="00075376"/>
    <w:rsid w:val="0007776E"/>
    <w:rsid w:val="000813BF"/>
    <w:rsid w:val="00081748"/>
    <w:rsid w:val="000818CF"/>
    <w:rsid w:val="00082159"/>
    <w:rsid w:val="00082861"/>
    <w:rsid w:val="00082CCA"/>
    <w:rsid w:val="00082DE3"/>
    <w:rsid w:val="00084858"/>
    <w:rsid w:val="00085C45"/>
    <w:rsid w:val="00085E6E"/>
    <w:rsid w:val="0008644A"/>
    <w:rsid w:val="00086675"/>
    <w:rsid w:val="00086698"/>
    <w:rsid w:val="00086E1C"/>
    <w:rsid w:val="00086EE7"/>
    <w:rsid w:val="0008740F"/>
    <w:rsid w:val="00087F0C"/>
    <w:rsid w:val="00087FEA"/>
    <w:rsid w:val="00090AEE"/>
    <w:rsid w:val="00090C27"/>
    <w:rsid w:val="00090E44"/>
    <w:rsid w:val="00091903"/>
    <w:rsid w:val="00091964"/>
    <w:rsid w:val="00092229"/>
    <w:rsid w:val="0009222A"/>
    <w:rsid w:val="00092419"/>
    <w:rsid w:val="00092FA2"/>
    <w:rsid w:val="00094393"/>
    <w:rsid w:val="000949F2"/>
    <w:rsid w:val="00096137"/>
    <w:rsid w:val="00096656"/>
    <w:rsid w:val="00096D21"/>
    <w:rsid w:val="00096E20"/>
    <w:rsid w:val="0009792D"/>
    <w:rsid w:val="000A0E96"/>
    <w:rsid w:val="000A13D6"/>
    <w:rsid w:val="000A1F04"/>
    <w:rsid w:val="000A2609"/>
    <w:rsid w:val="000A26A1"/>
    <w:rsid w:val="000A28FC"/>
    <w:rsid w:val="000A2C2F"/>
    <w:rsid w:val="000A486E"/>
    <w:rsid w:val="000A4D29"/>
    <w:rsid w:val="000A5A6D"/>
    <w:rsid w:val="000A6631"/>
    <w:rsid w:val="000A739F"/>
    <w:rsid w:val="000A783D"/>
    <w:rsid w:val="000B087F"/>
    <w:rsid w:val="000B0A6C"/>
    <w:rsid w:val="000B0B60"/>
    <w:rsid w:val="000B0C1D"/>
    <w:rsid w:val="000B0E08"/>
    <w:rsid w:val="000B101B"/>
    <w:rsid w:val="000B16A6"/>
    <w:rsid w:val="000B210C"/>
    <w:rsid w:val="000B25E6"/>
    <w:rsid w:val="000B448E"/>
    <w:rsid w:val="000B4F22"/>
    <w:rsid w:val="000B51E6"/>
    <w:rsid w:val="000B5415"/>
    <w:rsid w:val="000B6494"/>
    <w:rsid w:val="000B6A41"/>
    <w:rsid w:val="000B75AF"/>
    <w:rsid w:val="000C0F13"/>
    <w:rsid w:val="000C1056"/>
    <w:rsid w:val="000C1B60"/>
    <w:rsid w:val="000C353D"/>
    <w:rsid w:val="000C3AE7"/>
    <w:rsid w:val="000C4AC4"/>
    <w:rsid w:val="000C5372"/>
    <w:rsid w:val="000C6AE6"/>
    <w:rsid w:val="000C6EAD"/>
    <w:rsid w:val="000C6F6B"/>
    <w:rsid w:val="000C780A"/>
    <w:rsid w:val="000C780E"/>
    <w:rsid w:val="000C7B47"/>
    <w:rsid w:val="000D0567"/>
    <w:rsid w:val="000D0826"/>
    <w:rsid w:val="000D11DC"/>
    <w:rsid w:val="000D1408"/>
    <w:rsid w:val="000D2530"/>
    <w:rsid w:val="000D37FE"/>
    <w:rsid w:val="000D3E96"/>
    <w:rsid w:val="000D4052"/>
    <w:rsid w:val="000D5B85"/>
    <w:rsid w:val="000D691E"/>
    <w:rsid w:val="000D7C4D"/>
    <w:rsid w:val="000D7C70"/>
    <w:rsid w:val="000D7CEA"/>
    <w:rsid w:val="000E040C"/>
    <w:rsid w:val="000E0D0B"/>
    <w:rsid w:val="000E11AC"/>
    <w:rsid w:val="000E1319"/>
    <w:rsid w:val="000E32CA"/>
    <w:rsid w:val="000E344E"/>
    <w:rsid w:val="000E3693"/>
    <w:rsid w:val="000E3A9F"/>
    <w:rsid w:val="000E3AA5"/>
    <w:rsid w:val="000E3D3E"/>
    <w:rsid w:val="000E4712"/>
    <w:rsid w:val="000E48C5"/>
    <w:rsid w:val="000E551D"/>
    <w:rsid w:val="000E6183"/>
    <w:rsid w:val="000E6996"/>
    <w:rsid w:val="000E6D8D"/>
    <w:rsid w:val="000F0E0C"/>
    <w:rsid w:val="000F113A"/>
    <w:rsid w:val="000F13CB"/>
    <w:rsid w:val="000F1400"/>
    <w:rsid w:val="000F198D"/>
    <w:rsid w:val="000F2479"/>
    <w:rsid w:val="000F2A2B"/>
    <w:rsid w:val="000F3BCA"/>
    <w:rsid w:val="000F4135"/>
    <w:rsid w:val="000F64F1"/>
    <w:rsid w:val="000F7DCC"/>
    <w:rsid w:val="0010021E"/>
    <w:rsid w:val="00101DDF"/>
    <w:rsid w:val="001020B2"/>
    <w:rsid w:val="00102B48"/>
    <w:rsid w:val="00102E16"/>
    <w:rsid w:val="001041FC"/>
    <w:rsid w:val="00104BA0"/>
    <w:rsid w:val="001056B6"/>
    <w:rsid w:val="0010716C"/>
    <w:rsid w:val="001072EC"/>
    <w:rsid w:val="00107982"/>
    <w:rsid w:val="00107FB5"/>
    <w:rsid w:val="001102BA"/>
    <w:rsid w:val="00110426"/>
    <w:rsid w:val="00111956"/>
    <w:rsid w:val="00111F3A"/>
    <w:rsid w:val="0011211A"/>
    <w:rsid w:val="001127C2"/>
    <w:rsid w:val="00113091"/>
    <w:rsid w:val="00114161"/>
    <w:rsid w:val="00114704"/>
    <w:rsid w:val="00116C9D"/>
    <w:rsid w:val="001175B5"/>
    <w:rsid w:val="00120F1C"/>
    <w:rsid w:val="00121DA7"/>
    <w:rsid w:val="00121E6C"/>
    <w:rsid w:val="0012362D"/>
    <w:rsid w:val="00124416"/>
    <w:rsid w:val="00125075"/>
    <w:rsid w:val="001255D6"/>
    <w:rsid w:val="00126021"/>
    <w:rsid w:val="00126312"/>
    <w:rsid w:val="001265A1"/>
    <w:rsid w:val="00126955"/>
    <w:rsid w:val="001277CA"/>
    <w:rsid w:val="00127932"/>
    <w:rsid w:val="00127B24"/>
    <w:rsid w:val="00132CF4"/>
    <w:rsid w:val="00133D1A"/>
    <w:rsid w:val="00134078"/>
    <w:rsid w:val="00135359"/>
    <w:rsid w:val="00136065"/>
    <w:rsid w:val="00136B64"/>
    <w:rsid w:val="0013732B"/>
    <w:rsid w:val="00140949"/>
    <w:rsid w:val="001414B8"/>
    <w:rsid w:val="001416EE"/>
    <w:rsid w:val="00142702"/>
    <w:rsid w:val="00142767"/>
    <w:rsid w:val="00143474"/>
    <w:rsid w:val="001441C8"/>
    <w:rsid w:val="001447BB"/>
    <w:rsid w:val="00144AEE"/>
    <w:rsid w:val="0014570F"/>
    <w:rsid w:val="0014573B"/>
    <w:rsid w:val="0014648D"/>
    <w:rsid w:val="0014670C"/>
    <w:rsid w:val="0014726A"/>
    <w:rsid w:val="00147711"/>
    <w:rsid w:val="00151884"/>
    <w:rsid w:val="00151892"/>
    <w:rsid w:val="00151BAD"/>
    <w:rsid w:val="00151E0E"/>
    <w:rsid w:val="00153110"/>
    <w:rsid w:val="001534C7"/>
    <w:rsid w:val="001540B4"/>
    <w:rsid w:val="00154723"/>
    <w:rsid w:val="001553A8"/>
    <w:rsid w:val="00156878"/>
    <w:rsid w:val="00156F48"/>
    <w:rsid w:val="00160CFA"/>
    <w:rsid w:val="00160E1A"/>
    <w:rsid w:val="00160FD7"/>
    <w:rsid w:val="00161342"/>
    <w:rsid w:val="001636AA"/>
    <w:rsid w:val="00163DF9"/>
    <w:rsid w:val="00165064"/>
    <w:rsid w:val="00165242"/>
    <w:rsid w:val="0016533B"/>
    <w:rsid w:val="001668EB"/>
    <w:rsid w:val="00167CE8"/>
    <w:rsid w:val="001705A2"/>
    <w:rsid w:val="0017386B"/>
    <w:rsid w:val="001756D2"/>
    <w:rsid w:val="00176D0C"/>
    <w:rsid w:val="00180552"/>
    <w:rsid w:val="0018133C"/>
    <w:rsid w:val="0018190C"/>
    <w:rsid w:val="00181CC7"/>
    <w:rsid w:val="00182381"/>
    <w:rsid w:val="00182A2C"/>
    <w:rsid w:val="001834F8"/>
    <w:rsid w:val="001837A6"/>
    <w:rsid w:val="00183969"/>
    <w:rsid w:val="00183EA8"/>
    <w:rsid w:val="00184074"/>
    <w:rsid w:val="00184833"/>
    <w:rsid w:val="001849FC"/>
    <w:rsid w:val="00185BE7"/>
    <w:rsid w:val="001877C2"/>
    <w:rsid w:val="0019077A"/>
    <w:rsid w:val="001917E7"/>
    <w:rsid w:val="001927D7"/>
    <w:rsid w:val="001928B4"/>
    <w:rsid w:val="00193C4B"/>
    <w:rsid w:val="00194578"/>
    <w:rsid w:val="00194A4A"/>
    <w:rsid w:val="00194D96"/>
    <w:rsid w:val="00196358"/>
    <w:rsid w:val="00196757"/>
    <w:rsid w:val="00197435"/>
    <w:rsid w:val="00197D2A"/>
    <w:rsid w:val="001A00CE"/>
    <w:rsid w:val="001A0CC8"/>
    <w:rsid w:val="001A0D89"/>
    <w:rsid w:val="001A10A8"/>
    <w:rsid w:val="001A35DE"/>
    <w:rsid w:val="001A3F04"/>
    <w:rsid w:val="001A4000"/>
    <w:rsid w:val="001A47A1"/>
    <w:rsid w:val="001A4F8A"/>
    <w:rsid w:val="001A520D"/>
    <w:rsid w:val="001A7EBC"/>
    <w:rsid w:val="001B0333"/>
    <w:rsid w:val="001B0B2A"/>
    <w:rsid w:val="001B0EE4"/>
    <w:rsid w:val="001B25C1"/>
    <w:rsid w:val="001B2F90"/>
    <w:rsid w:val="001B354D"/>
    <w:rsid w:val="001B3BAE"/>
    <w:rsid w:val="001B42F4"/>
    <w:rsid w:val="001B4D37"/>
    <w:rsid w:val="001B58B1"/>
    <w:rsid w:val="001B6E68"/>
    <w:rsid w:val="001B750A"/>
    <w:rsid w:val="001C1310"/>
    <w:rsid w:val="001C1BD0"/>
    <w:rsid w:val="001C1C75"/>
    <w:rsid w:val="001C1E54"/>
    <w:rsid w:val="001C2995"/>
    <w:rsid w:val="001C29F6"/>
    <w:rsid w:val="001C2CA3"/>
    <w:rsid w:val="001C2D7C"/>
    <w:rsid w:val="001C2F26"/>
    <w:rsid w:val="001C411C"/>
    <w:rsid w:val="001C43FD"/>
    <w:rsid w:val="001C568D"/>
    <w:rsid w:val="001C5EB7"/>
    <w:rsid w:val="001C630F"/>
    <w:rsid w:val="001C652C"/>
    <w:rsid w:val="001C6A2D"/>
    <w:rsid w:val="001C6EFF"/>
    <w:rsid w:val="001C783B"/>
    <w:rsid w:val="001C7A05"/>
    <w:rsid w:val="001D0241"/>
    <w:rsid w:val="001D2090"/>
    <w:rsid w:val="001D285A"/>
    <w:rsid w:val="001D2CD2"/>
    <w:rsid w:val="001D3D68"/>
    <w:rsid w:val="001D60CB"/>
    <w:rsid w:val="001D6818"/>
    <w:rsid w:val="001D6857"/>
    <w:rsid w:val="001D6B18"/>
    <w:rsid w:val="001D6EB4"/>
    <w:rsid w:val="001E035E"/>
    <w:rsid w:val="001E053C"/>
    <w:rsid w:val="001E360A"/>
    <w:rsid w:val="001E3761"/>
    <w:rsid w:val="001E37AF"/>
    <w:rsid w:val="001E68A0"/>
    <w:rsid w:val="001E75FE"/>
    <w:rsid w:val="001F065E"/>
    <w:rsid w:val="001F302D"/>
    <w:rsid w:val="001F3206"/>
    <w:rsid w:val="001F32BB"/>
    <w:rsid w:val="001F3CBE"/>
    <w:rsid w:val="001F3CF6"/>
    <w:rsid w:val="001F4264"/>
    <w:rsid w:val="001F4884"/>
    <w:rsid w:val="001F4F85"/>
    <w:rsid w:val="001F5250"/>
    <w:rsid w:val="001F5287"/>
    <w:rsid w:val="001F5625"/>
    <w:rsid w:val="001F65B4"/>
    <w:rsid w:val="001F73D1"/>
    <w:rsid w:val="00201650"/>
    <w:rsid w:val="002019D9"/>
    <w:rsid w:val="0020299C"/>
    <w:rsid w:val="00202B99"/>
    <w:rsid w:val="0020342D"/>
    <w:rsid w:val="0020445E"/>
    <w:rsid w:val="002051F7"/>
    <w:rsid w:val="00205448"/>
    <w:rsid w:val="0020625F"/>
    <w:rsid w:val="0020635B"/>
    <w:rsid w:val="002079E3"/>
    <w:rsid w:val="00207DE3"/>
    <w:rsid w:val="002113F3"/>
    <w:rsid w:val="0021182F"/>
    <w:rsid w:val="002120AE"/>
    <w:rsid w:val="002134B5"/>
    <w:rsid w:val="0021536B"/>
    <w:rsid w:val="00215A44"/>
    <w:rsid w:val="002164E3"/>
    <w:rsid w:val="00216A24"/>
    <w:rsid w:val="00220270"/>
    <w:rsid w:val="00220607"/>
    <w:rsid w:val="00220783"/>
    <w:rsid w:val="00220B2D"/>
    <w:rsid w:val="002211B8"/>
    <w:rsid w:val="00222241"/>
    <w:rsid w:val="0022260C"/>
    <w:rsid w:val="00222661"/>
    <w:rsid w:val="0022318A"/>
    <w:rsid w:val="002235AD"/>
    <w:rsid w:val="002245AB"/>
    <w:rsid w:val="002268FC"/>
    <w:rsid w:val="0022704C"/>
    <w:rsid w:val="00227AA1"/>
    <w:rsid w:val="00230C57"/>
    <w:rsid w:val="00230E59"/>
    <w:rsid w:val="00234CD4"/>
    <w:rsid w:val="00234D99"/>
    <w:rsid w:val="0023694C"/>
    <w:rsid w:val="00237CBF"/>
    <w:rsid w:val="002407A6"/>
    <w:rsid w:val="00240C78"/>
    <w:rsid w:val="00240F6A"/>
    <w:rsid w:val="0024115D"/>
    <w:rsid w:val="00241421"/>
    <w:rsid w:val="0024348C"/>
    <w:rsid w:val="00244637"/>
    <w:rsid w:val="00244B1A"/>
    <w:rsid w:val="00244DD6"/>
    <w:rsid w:val="002455C4"/>
    <w:rsid w:val="00245B81"/>
    <w:rsid w:val="00245EBD"/>
    <w:rsid w:val="00246C2C"/>
    <w:rsid w:val="00250347"/>
    <w:rsid w:val="00251127"/>
    <w:rsid w:val="0025181E"/>
    <w:rsid w:val="0025196B"/>
    <w:rsid w:val="00252391"/>
    <w:rsid w:val="00252802"/>
    <w:rsid w:val="00252CE8"/>
    <w:rsid w:val="002538D9"/>
    <w:rsid w:val="002541C0"/>
    <w:rsid w:val="0025509D"/>
    <w:rsid w:val="00255B7B"/>
    <w:rsid w:val="0025774B"/>
    <w:rsid w:val="0025783B"/>
    <w:rsid w:val="002578B5"/>
    <w:rsid w:val="00257C95"/>
    <w:rsid w:val="00257D9D"/>
    <w:rsid w:val="00261292"/>
    <w:rsid w:val="00262816"/>
    <w:rsid w:val="00263948"/>
    <w:rsid w:val="00263CBC"/>
    <w:rsid w:val="00264069"/>
    <w:rsid w:val="0026424C"/>
    <w:rsid w:val="002646C1"/>
    <w:rsid w:val="00264E6D"/>
    <w:rsid w:val="00265083"/>
    <w:rsid w:val="00265AEB"/>
    <w:rsid w:val="002665B2"/>
    <w:rsid w:val="0027153D"/>
    <w:rsid w:val="00271645"/>
    <w:rsid w:val="002716AC"/>
    <w:rsid w:val="0027297D"/>
    <w:rsid w:val="00272B24"/>
    <w:rsid w:val="00273E24"/>
    <w:rsid w:val="00275BE3"/>
    <w:rsid w:val="00276AC5"/>
    <w:rsid w:val="00276F2B"/>
    <w:rsid w:val="00280498"/>
    <w:rsid w:val="0028214A"/>
    <w:rsid w:val="002822AB"/>
    <w:rsid w:val="002828F2"/>
    <w:rsid w:val="002845AA"/>
    <w:rsid w:val="00284ED7"/>
    <w:rsid w:val="002862D1"/>
    <w:rsid w:val="00286AF1"/>
    <w:rsid w:val="00287398"/>
    <w:rsid w:val="0028749A"/>
    <w:rsid w:val="002909E7"/>
    <w:rsid w:val="00290CFE"/>
    <w:rsid w:val="00290F13"/>
    <w:rsid w:val="00292F25"/>
    <w:rsid w:val="00292FA6"/>
    <w:rsid w:val="00294627"/>
    <w:rsid w:val="002948A4"/>
    <w:rsid w:val="0029507A"/>
    <w:rsid w:val="002968B6"/>
    <w:rsid w:val="002979E8"/>
    <w:rsid w:val="00297C41"/>
    <w:rsid w:val="00297E23"/>
    <w:rsid w:val="002A0037"/>
    <w:rsid w:val="002A0040"/>
    <w:rsid w:val="002A0E81"/>
    <w:rsid w:val="002A181E"/>
    <w:rsid w:val="002A1B1C"/>
    <w:rsid w:val="002A1D39"/>
    <w:rsid w:val="002A4BD0"/>
    <w:rsid w:val="002A5386"/>
    <w:rsid w:val="002A5D67"/>
    <w:rsid w:val="002A5DD6"/>
    <w:rsid w:val="002A6387"/>
    <w:rsid w:val="002A6DD0"/>
    <w:rsid w:val="002A779E"/>
    <w:rsid w:val="002A7F37"/>
    <w:rsid w:val="002B0701"/>
    <w:rsid w:val="002B09CE"/>
    <w:rsid w:val="002B0AFA"/>
    <w:rsid w:val="002B0EDF"/>
    <w:rsid w:val="002B274A"/>
    <w:rsid w:val="002B39BF"/>
    <w:rsid w:val="002B3EB5"/>
    <w:rsid w:val="002B48FA"/>
    <w:rsid w:val="002B5004"/>
    <w:rsid w:val="002B51E8"/>
    <w:rsid w:val="002B695D"/>
    <w:rsid w:val="002B6E23"/>
    <w:rsid w:val="002B717A"/>
    <w:rsid w:val="002C0397"/>
    <w:rsid w:val="002C2169"/>
    <w:rsid w:val="002C22A1"/>
    <w:rsid w:val="002C2DC7"/>
    <w:rsid w:val="002C3D45"/>
    <w:rsid w:val="002C4C81"/>
    <w:rsid w:val="002C4D14"/>
    <w:rsid w:val="002C6114"/>
    <w:rsid w:val="002C7D44"/>
    <w:rsid w:val="002C7E47"/>
    <w:rsid w:val="002D0A10"/>
    <w:rsid w:val="002D2EAE"/>
    <w:rsid w:val="002D30EC"/>
    <w:rsid w:val="002D43A4"/>
    <w:rsid w:val="002D48D9"/>
    <w:rsid w:val="002D5D6D"/>
    <w:rsid w:val="002D5F7A"/>
    <w:rsid w:val="002D65FD"/>
    <w:rsid w:val="002D696D"/>
    <w:rsid w:val="002D6C75"/>
    <w:rsid w:val="002D7DEB"/>
    <w:rsid w:val="002E0403"/>
    <w:rsid w:val="002E07F7"/>
    <w:rsid w:val="002E0D07"/>
    <w:rsid w:val="002E165D"/>
    <w:rsid w:val="002E16A8"/>
    <w:rsid w:val="002E16AC"/>
    <w:rsid w:val="002E1A84"/>
    <w:rsid w:val="002E1CD4"/>
    <w:rsid w:val="002E2825"/>
    <w:rsid w:val="002E2DFC"/>
    <w:rsid w:val="002E30D0"/>
    <w:rsid w:val="002E38DC"/>
    <w:rsid w:val="002E3A11"/>
    <w:rsid w:val="002E3AB2"/>
    <w:rsid w:val="002E3CC2"/>
    <w:rsid w:val="002E3E90"/>
    <w:rsid w:val="002E41D8"/>
    <w:rsid w:val="002E4F4B"/>
    <w:rsid w:val="002E5156"/>
    <w:rsid w:val="002E5C5C"/>
    <w:rsid w:val="002E704A"/>
    <w:rsid w:val="002E7BEB"/>
    <w:rsid w:val="002F231D"/>
    <w:rsid w:val="002F2F5F"/>
    <w:rsid w:val="002F3CAC"/>
    <w:rsid w:val="002F4C8A"/>
    <w:rsid w:val="002F5702"/>
    <w:rsid w:val="002F6610"/>
    <w:rsid w:val="002F679A"/>
    <w:rsid w:val="002F69A2"/>
    <w:rsid w:val="002F78D9"/>
    <w:rsid w:val="00300334"/>
    <w:rsid w:val="003016F0"/>
    <w:rsid w:val="00303CF9"/>
    <w:rsid w:val="003053CF"/>
    <w:rsid w:val="0030549B"/>
    <w:rsid w:val="0030630C"/>
    <w:rsid w:val="003064EE"/>
    <w:rsid w:val="00306715"/>
    <w:rsid w:val="00306CF9"/>
    <w:rsid w:val="003077E3"/>
    <w:rsid w:val="0031018A"/>
    <w:rsid w:val="003108E7"/>
    <w:rsid w:val="00310F6B"/>
    <w:rsid w:val="003118F7"/>
    <w:rsid w:val="003119B1"/>
    <w:rsid w:val="00313010"/>
    <w:rsid w:val="003142DD"/>
    <w:rsid w:val="00314611"/>
    <w:rsid w:val="00314AC0"/>
    <w:rsid w:val="00314ADE"/>
    <w:rsid w:val="003163EB"/>
    <w:rsid w:val="0031695D"/>
    <w:rsid w:val="0031710D"/>
    <w:rsid w:val="00317580"/>
    <w:rsid w:val="00317F1C"/>
    <w:rsid w:val="00320E1C"/>
    <w:rsid w:val="00321730"/>
    <w:rsid w:val="00321A47"/>
    <w:rsid w:val="00321BBB"/>
    <w:rsid w:val="00322CBA"/>
    <w:rsid w:val="0032437F"/>
    <w:rsid w:val="00324A0F"/>
    <w:rsid w:val="003250C8"/>
    <w:rsid w:val="003258B3"/>
    <w:rsid w:val="0032674E"/>
    <w:rsid w:val="00326EE2"/>
    <w:rsid w:val="00330DC7"/>
    <w:rsid w:val="00330E04"/>
    <w:rsid w:val="00331F25"/>
    <w:rsid w:val="003325F8"/>
    <w:rsid w:val="00332922"/>
    <w:rsid w:val="0033395E"/>
    <w:rsid w:val="00334CA0"/>
    <w:rsid w:val="003356C0"/>
    <w:rsid w:val="0034015F"/>
    <w:rsid w:val="0034112C"/>
    <w:rsid w:val="00341435"/>
    <w:rsid w:val="0034205F"/>
    <w:rsid w:val="00342566"/>
    <w:rsid w:val="00343230"/>
    <w:rsid w:val="003432FF"/>
    <w:rsid w:val="0034331C"/>
    <w:rsid w:val="00343C49"/>
    <w:rsid w:val="0034552E"/>
    <w:rsid w:val="00346425"/>
    <w:rsid w:val="00346507"/>
    <w:rsid w:val="00346FAD"/>
    <w:rsid w:val="00347C61"/>
    <w:rsid w:val="00350CE8"/>
    <w:rsid w:val="00351685"/>
    <w:rsid w:val="003528FC"/>
    <w:rsid w:val="00352E11"/>
    <w:rsid w:val="003534CB"/>
    <w:rsid w:val="00353B7E"/>
    <w:rsid w:val="00353D6D"/>
    <w:rsid w:val="00354A2C"/>
    <w:rsid w:val="00354B11"/>
    <w:rsid w:val="003561D6"/>
    <w:rsid w:val="0035648D"/>
    <w:rsid w:val="00357FE2"/>
    <w:rsid w:val="00360910"/>
    <w:rsid w:val="00360FC2"/>
    <w:rsid w:val="0036148F"/>
    <w:rsid w:val="00361F8E"/>
    <w:rsid w:val="0036296F"/>
    <w:rsid w:val="003640C3"/>
    <w:rsid w:val="0036490D"/>
    <w:rsid w:val="00365131"/>
    <w:rsid w:val="00365637"/>
    <w:rsid w:val="00365DBD"/>
    <w:rsid w:val="0036623F"/>
    <w:rsid w:val="00366E85"/>
    <w:rsid w:val="00367F4B"/>
    <w:rsid w:val="00370567"/>
    <w:rsid w:val="00370C5A"/>
    <w:rsid w:val="003723E1"/>
    <w:rsid w:val="00372C7D"/>
    <w:rsid w:val="003736FE"/>
    <w:rsid w:val="00374335"/>
    <w:rsid w:val="00374B54"/>
    <w:rsid w:val="00375FA8"/>
    <w:rsid w:val="0037666A"/>
    <w:rsid w:val="00377118"/>
    <w:rsid w:val="00380893"/>
    <w:rsid w:val="00381C61"/>
    <w:rsid w:val="00383479"/>
    <w:rsid w:val="00383793"/>
    <w:rsid w:val="003840EE"/>
    <w:rsid w:val="00384455"/>
    <w:rsid w:val="00385128"/>
    <w:rsid w:val="003875B9"/>
    <w:rsid w:val="00390D66"/>
    <w:rsid w:val="00391489"/>
    <w:rsid w:val="003920C6"/>
    <w:rsid w:val="003923C5"/>
    <w:rsid w:val="0039281C"/>
    <w:rsid w:val="00392CF6"/>
    <w:rsid w:val="003934BD"/>
    <w:rsid w:val="0039507E"/>
    <w:rsid w:val="00395360"/>
    <w:rsid w:val="00397622"/>
    <w:rsid w:val="00397DE6"/>
    <w:rsid w:val="003A0911"/>
    <w:rsid w:val="003A2B42"/>
    <w:rsid w:val="003A3A8C"/>
    <w:rsid w:val="003A3B36"/>
    <w:rsid w:val="003A4427"/>
    <w:rsid w:val="003A4A4C"/>
    <w:rsid w:val="003A51AA"/>
    <w:rsid w:val="003A53C2"/>
    <w:rsid w:val="003A71DF"/>
    <w:rsid w:val="003B065D"/>
    <w:rsid w:val="003B0B08"/>
    <w:rsid w:val="003B10FA"/>
    <w:rsid w:val="003B11EA"/>
    <w:rsid w:val="003B1A82"/>
    <w:rsid w:val="003B248E"/>
    <w:rsid w:val="003B28A0"/>
    <w:rsid w:val="003B3B8E"/>
    <w:rsid w:val="003B4271"/>
    <w:rsid w:val="003B457E"/>
    <w:rsid w:val="003B49FF"/>
    <w:rsid w:val="003B507D"/>
    <w:rsid w:val="003B5588"/>
    <w:rsid w:val="003B591D"/>
    <w:rsid w:val="003B5F9A"/>
    <w:rsid w:val="003B66BB"/>
    <w:rsid w:val="003B7643"/>
    <w:rsid w:val="003C01F5"/>
    <w:rsid w:val="003C0A69"/>
    <w:rsid w:val="003C1A33"/>
    <w:rsid w:val="003C2D86"/>
    <w:rsid w:val="003C304E"/>
    <w:rsid w:val="003C33DB"/>
    <w:rsid w:val="003C3890"/>
    <w:rsid w:val="003C52F4"/>
    <w:rsid w:val="003C6D40"/>
    <w:rsid w:val="003C70A9"/>
    <w:rsid w:val="003C732B"/>
    <w:rsid w:val="003C7877"/>
    <w:rsid w:val="003D026C"/>
    <w:rsid w:val="003D0659"/>
    <w:rsid w:val="003D07AC"/>
    <w:rsid w:val="003D0CED"/>
    <w:rsid w:val="003D1001"/>
    <w:rsid w:val="003D12E2"/>
    <w:rsid w:val="003D145F"/>
    <w:rsid w:val="003D1B56"/>
    <w:rsid w:val="003D256F"/>
    <w:rsid w:val="003D2725"/>
    <w:rsid w:val="003D27CD"/>
    <w:rsid w:val="003D2A13"/>
    <w:rsid w:val="003D341D"/>
    <w:rsid w:val="003D347C"/>
    <w:rsid w:val="003D3A0C"/>
    <w:rsid w:val="003D3A21"/>
    <w:rsid w:val="003D4630"/>
    <w:rsid w:val="003D5909"/>
    <w:rsid w:val="003D595B"/>
    <w:rsid w:val="003D65C1"/>
    <w:rsid w:val="003D768F"/>
    <w:rsid w:val="003D7CB5"/>
    <w:rsid w:val="003D7F58"/>
    <w:rsid w:val="003E046F"/>
    <w:rsid w:val="003E07C7"/>
    <w:rsid w:val="003E0A2C"/>
    <w:rsid w:val="003E14E2"/>
    <w:rsid w:val="003E1E3B"/>
    <w:rsid w:val="003E1F3B"/>
    <w:rsid w:val="003E2080"/>
    <w:rsid w:val="003E2115"/>
    <w:rsid w:val="003E2B5C"/>
    <w:rsid w:val="003E2FFC"/>
    <w:rsid w:val="003E374F"/>
    <w:rsid w:val="003E42ED"/>
    <w:rsid w:val="003E4AD8"/>
    <w:rsid w:val="003E4F83"/>
    <w:rsid w:val="003E6254"/>
    <w:rsid w:val="003E636D"/>
    <w:rsid w:val="003E6B7D"/>
    <w:rsid w:val="003E7578"/>
    <w:rsid w:val="003E7DEC"/>
    <w:rsid w:val="003F0AD6"/>
    <w:rsid w:val="003F304E"/>
    <w:rsid w:val="003F40F2"/>
    <w:rsid w:val="003F55F2"/>
    <w:rsid w:val="003F584B"/>
    <w:rsid w:val="003F5B54"/>
    <w:rsid w:val="003F640B"/>
    <w:rsid w:val="003F769C"/>
    <w:rsid w:val="003F770E"/>
    <w:rsid w:val="003F77D0"/>
    <w:rsid w:val="003F7CF1"/>
    <w:rsid w:val="00401083"/>
    <w:rsid w:val="00402037"/>
    <w:rsid w:val="00403254"/>
    <w:rsid w:val="00403456"/>
    <w:rsid w:val="004042F1"/>
    <w:rsid w:val="0040532C"/>
    <w:rsid w:val="00405888"/>
    <w:rsid w:val="00405BD0"/>
    <w:rsid w:val="00406BD6"/>
    <w:rsid w:val="00407766"/>
    <w:rsid w:val="0041026D"/>
    <w:rsid w:val="00410BE9"/>
    <w:rsid w:val="0041161E"/>
    <w:rsid w:val="004119F4"/>
    <w:rsid w:val="00411A10"/>
    <w:rsid w:val="00411B6E"/>
    <w:rsid w:val="00411FE5"/>
    <w:rsid w:val="00412DD1"/>
    <w:rsid w:val="0041353F"/>
    <w:rsid w:val="0041424F"/>
    <w:rsid w:val="00415384"/>
    <w:rsid w:val="00415F3C"/>
    <w:rsid w:val="00416F25"/>
    <w:rsid w:val="00417000"/>
    <w:rsid w:val="00417291"/>
    <w:rsid w:val="00421462"/>
    <w:rsid w:val="0042207F"/>
    <w:rsid w:val="004227AA"/>
    <w:rsid w:val="00422CA6"/>
    <w:rsid w:val="00422E20"/>
    <w:rsid w:val="004234A1"/>
    <w:rsid w:val="004235B2"/>
    <w:rsid w:val="0042390A"/>
    <w:rsid w:val="00424106"/>
    <w:rsid w:val="004250EB"/>
    <w:rsid w:val="004251CF"/>
    <w:rsid w:val="0042567B"/>
    <w:rsid w:val="004258DA"/>
    <w:rsid w:val="00425E63"/>
    <w:rsid w:val="004264C7"/>
    <w:rsid w:val="00427BCA"/>
    <w:rsid w:val="00430BEB"/>
    <w:rsid w:val="004311CB"/>
    <w:rsid w:val="00431623"/>
    <w:rsid w:val="004323DF"/>
    <w:rsid w:val="004326A5"/>
    <w:rsid w:val="004334E7"/>
    <w:rsid w:val="00433616"/>
    <w:rsid w:val="004340F2"/>
    <w:rsid w:val="00434A68"/>
    <w:rsid w:val="00434DC3"/>
    <w:rsid w:val="004363EC"/>
    <w:rsid w:val="004366F8"/>
    <w:rsid w:val="0043717C"/>
    <w:rsid w:val="004372E6"/>
    <w:rsid w:val="004408D6"/>
    <w:rsid w:val="004411BC"/>
    <w:rsid w:val="004416CD"/>
    <w:rsid w:val="00441AE1"/>
    <w:rsid w:val="00441E9F"/>
    <w:rsid w:val="00442A89"/>
    <w:rsid w:val="00443127"/>
    <w:rsid w:val="00443232"/>
    <w:rsid w:val="004433B7"/>
    <w:rsid w:val="00443EE0"/>
    <w:rsid w:val="00444225"/>
    <w:rsid w:val="00444B38"/>
    <w:rsid w:val="0044538B"/>
    <w:rsid w:val="00445C53"/>
    <w:rsid w:val="00446090"/>
    <w:rsid w:val="0044626F"/>
    <w:rsid w:val="004467F7"/>
    <w:rsid w:val="0045049D"/>
    <w:rsid w:val="00450B7F"/>
    <w:rsid w:val="00452084"/>
    <w:rsid w:val="004523A6"/>
    <w:rsid w:val="00452667"/>
    <w:rsid w:val="00452AE2"/>
    <w:rsid w:val="00452C22"/>
    <w:rsid w:val="00452F2C"/>
    <w:rsid w:val="0045395F"/>
    <w:rsid w:val="00453BD1"/>
    <w:rsid w:val="00453FCE"/>
    <w:rsid w:val="00454439"/>
    <w:rsid w:val="00454A98"/>
    <w:rsid w:val="00455647"/>
    <w:rsid w:val="00456D89"/>
    <w:rsid w:val="00457412"/>
    <w:rsid w:val="00457BBC"/>
    <w:rsid w:val="00457BE3"/>
    <w:rsid w:val="00460292"/>
    <w:rsid w:val="004612D8"/>
    <w:rsid w:val="004615D0"/>
    <w:rsid w:val="004617DB"/>
    <w:rsid w:val="00461FD8"/>
    <w:rsid w:val="0046202F"/>
    <w:rsid w:val="004625C4"/>
    <w:rsid w:val="0046275C"/>
    <w:rsid w:val="004640A8"/>
    <w:rsid w:val="004644BD"/>
    <w:rsid w:val="004652E0"/>
    <w:rsid w:val="004658DE"/>
    <w:rsid w:val="00465C6A"/>
    <w:rsid w:val="00466580"/>
    <w:rsid w:val="00467247"/>
    <w:rsid w:val="00470C16"/>
    <w:rsid w:val="00470C46"/>
    <w:rsid w:val="00470E43"/>
    <w:rsid w:val="004712ED"/>
    <w:rsid w:val="00471F14"/>
    <w:rsid w:val="0047287B"/>
    <w:rsid w:val="0047454A"/>
    <w:rsid w:val="00474904"/>
    <w:rsid w:val="00474BB8"/>
    <w:rsid w:val="004758E1"/>
    <w:rsid w:val="004761D6"/>
    <w:rsid w:val="00476285"/>
    <w:rsid w:val="0047628A"/>
    <w:rsid w:val="00477A01"/>
    <w:rsid w:val="0048086B"/>
    <w:rsid w:val="00480F31"/>
    <w:rsid w:val="0048127B"/>
    <w:rsid w:val="004813F4"/>
    <w:rsid w:val="00483511"/>
    <w:rsid w:val="004838E9"/>
    <w:rsid w:val="004845FA"/>
    <w:rsid w:val="0048468F"/>
    <w:rsid w:val="00486E97"/>
    <w:rsid w:val="00487A15"/>
    <w:rsid w:val="00487C80"/>
    <w:rsid w:val="00487E5B"/>
    <w:rsid w:val="004908BB"/>
    <w:rsid w:val="00491329"/>
    <w:rsid w:val="00491D60"/>
    <w:rsid w:val="004926AF"/>
    <w:rsid w:val="004937B8"/>
    <w:rsid w:val="00493A4C"/>
    <w:rsid w:val="004942D5"/>
    <w:rsid w:val="00494536"/>
    <w:rsid w:val="004953AC"/>
    <w:rsid w:val="00496ABC"/>
    <w:rsid w:val="00496DC7"/>
    <w:rsid w:val="00497109"/>
    <w:rsid w:val="004A0312"/>
    <w:rsid w:val="004A079E"/>
    <w:rsid w:val="004A0FFB"/>
    <w:rsid w:val="004A1168"/>
    <w:rsid w:val="004A1E25"/>
    <w:rsid w:val="004A1F71"/>
    <w:rsid w:val="004A2A70"/>
    <w:rsid w:val="004A2D39"/>
    <w:rsid w:val="004A2E36"/>
    <w:rsid w:val="004A36CD"/>
    <w:rsid w:val="004A3F8C"/>
    <w:rsid w:val="004A47A9"/>
    <w:rsid w:val="004A4FDB"/>
    <w:rsid w:val="004A5A71"/>
    <w:rsid w:val="004A6E33"/>
    <w:rsid w:val="004A78C7"/>
    <w:rsid w:val="004B0087"/>
    <w:rsid w:val="004B01BA"/>
    <w:rsid w:val="004B07EA"/>
    <w:rsid w:val="004B0834"/>
    <w:rsid w:val="004B0F34"/>
    <w:rsid w:val="004B172B"/>
    <w:rsid w:val="004B258F"/>
    <w:rsid w:val="004B260B"/>
    <w:rsid w:val="004B2B68"/>
    <w:rsid w:val="004B333F"/>
    <w:rsid w:val="004B39D2"/>
    <w:rsid w:val="004B3AD8"/>
    <w:rsid w:val="004B4D75"/>
    <w:rsid w:val="004B635E"/>
    <w:rsid w:val="004B7986"/>
    <w:rsid w:val="004C1564"/>
    <w:rsid w:val="004C235F"/>
    <w:rsid w:val="004C2C4D"/>
    <w:rsid w:val="004C30C4"/>
    <w:rsid w:val="004C39CC"/>
    <w:rsid w:val="004C4ACC"/>
    <w:rsid w:val="004C5F77"/>
    <w:rsid w:val="004C6363"/>
    <w:rsid w:val="004C66A0"/>
    <w:rsid w:val="004C6765"/>
    <w:rsid w:val="004C7CBB"/>
    <w:rsid w:val="004D05D1"/>
    <w:rsid w:val="004D1599"/>
    <w:rsid w:val="004D1882"/>
    <w:rsid w:val="004D22C2"/>
    <w:rsid w:val="004D31E8"/>
    <w:rsid w:val="004D45BE"/>
    <w:rsid w:val="004D47E1"/>
    <w:rsid w:val="004D4EC8"/>
    <w:rsid w:val="004D4F6A"/>
    <w:rsid w:val="004D4F81"/>
    <w:rsid w:val="004D587B"/>
    <w:rsid w:val="004D7A4E"/>
    <w:rsid w:val="004E09CD"/>
    <w:rsid w:val="004E1EA9"/>
    <w:rsid w:val="004E202B"/>
    <w:rsid w:val="004E2FE9"/>
    <w:rsid w:val="004E310E"/>
    <w:rsid w:val="004E3152"/>
    <w:rsid w:val="004E37F6"/>
    <w:rsid w:val="004E414A"/>
    <w:rsid w:val="004E5720"/>
    <w:rsid w:val="004E5805"/>
    <w:rsid w:val="004E5C5B"/>
    <w:rsid w:val="004E5E16"/>
    <w:rsid w:val="004E64CE"/>
    <w:rsid w:val="004E6AF3"/>
    <w:rsid w:val="004E6DFC"/>
    <w:rsid w:val="004E7CEB"/>
    <w:rsid w:val="004F0CD4"/>
    <w:rsid w:val="004F135E"/>
    <w:rsid w:val="004F1BE2"/>
    <w:rsid w:val="004F1D0E"/>
    <w:rsid w:val="004F24BF"/>
    <w:rsid w:val="004F2F6A"/>
    <w:rsid w:val="004F3632"/>
    <w:rsid w:val="004F3967"/>
    <w:rsid w:val="004F3ABC"/>
    <w:rsid w:val="004F484F"/>
    <w:rsid w:val="004F4F66"/>
    <w:rsid w:val="004F5B45"/>
    <w:rsid w:val="004F619F"/>
    <w:rsid w:val="0050028D"/>
    <w:rsid w:val="00500420"/>
    <w:rsid w:val="00500AF6"/>
    <w:rsid w:val="00500C46"/>
    <w:rsid w:val="00501B1E"/>
    <w:rsid w:val="00505607"/>
    <w:rsid w:val="00505A5D"/>
    <w:rsid w:val="00505C0A"/>
    <w:rsid w:val="00505C45"/>
    <w:rsid w:val="00506214"/>
    <w:rsid w:val="0050650C"/>
    <w:rsid w:val="00510144"/>
    <w:rsid w:val="00510498"/>
    <w:rsid w:val="00511CAA"/>
    <w:rsid w:val="005124D6"/>
    <w:rsid w:val="0051250A"/>
    <w:rsid w:val="005128B9"/>
    <w:rsid w:val="00513A38"/>
    <w:rsid w:val="00513FF9"/>
    <w:rsid w:val="00514760"/>
    <w:rsid w:val="0051578E"/>
    <w:rsid w:val="0051607C"/>
    <w:rsid w:val="005168A3"/>
    <w:rsid w:val="005168A9"/>
    <w:rsid w:val="0051706D"/>
    <w:rsid w:val="00517396"/>
    <w:rsid w:val="005179F2"/>
    <w:rsid w:val="00517A9B"/>
    <w:rsid w:val="00517D3F"/>
    <w:rsid w:val="005208D2"/>
    <w:rsid w:val="005209BE"/>
    <w:rsid w:val="00520CBB"/>
    <w:rsid w:val="00521A22"/>
    <w:rsid w:val="005222D0"/>
    <w:rsid w:val="00522B9B"/>
    <w:rsid w:val="00522D7E"/>
    <w:rsid w:val="0052359B"/>
    <w:rsid w:val="00523698"/>
    <w:rsid w:val="00523B6C"/>
    <w:rsid w:val="00523F12"/>
    <w:rsid w:val="005242EA"/>
    <w:rsid w:val="0052447E"/>
    <w:rsid w:val="00524817"/>
    <w:rsid w:val="00525287"/>
    <w:rsid w:val="0052553A"/>
    <w:rsid w:val="00526D5C"/>
    <w:rsid w:val="005272C0"/>
    <w:rsid w:val="00527F4C"/>
    <w:rsid w:val="00530DB4"/>
    <w:rsid w:val="005312BC"/>
    <w:rsid w:val="00532032"/>
    <w:rsid w:val="00532217"/>
    <w:rsid w:val="00532F55"/>
    <w:rsid w:val="005336B3"/>
    <w:rsid w:val="00533B27"/>
    <w:rsid w:val="005343B3"/>
    <w:rsid w:val="0053481F"/>
    <w:rsid w:val="005348B0"/>
    <w:rsid w:val="005348B2"/>
    <w:rsid w:val="00534B33"/>
    <w:rsid w:val="005357C3"/>
    <w:rsid w:val="005363CF"/>
    <w:rsid w:val="005363F4"/>
    <w:rsid w:val="0053671A"/>
    <w:rsid w:val="00537188"/>
    <w:rsid w:val="005374A3"/>
    <w:rsid w:val="00540123"/>
    <w:rsid w:val="005401D7"/>
    <w:rsid w:val="005412FF"/>
    <w:rsid w:val="00541871"/>
    <w:rsid w:val="005423C2"/>
    <w:rsid w:val="0054270C"/>
    <w:rsid w:val="00542FF9"/>
    <w:rsid w:val="00543B94"/>
    <w:rsid w:val="0054417F"/>
    <w:rsid w:val="00544435"/>
    <w:rsid w:val="0054469C"/>
    <w:rsid w:val="005446BA"/>
    <w:rsid w:val="00544D07"/>
    <w:rsid w:val="00545E69"/>
    <w:rsid w:val="00546C58"/>
    <w:rsid w:val="0054752D"/>
    <w:rsid w:val="0054760A"/>
    <w:rsid w:val="00547C4F"/>
    <w:rsid w:val="00547E33"/>
    <w:rsid w:val="005506F2"/>
    <w:rsid w:val="0055152C"/>
    <w:rsid w:val="00551C5E"/>
    <w:rsid w:val="00552001"/>
    <w:rsid w:val="00553D9D"/>
    <w:rsid w:val="00554678"/>
    <w:rsid w:val="005546CF"/>
    <w:rsid w:val="00554A16"/>
    <w:rsid w:val="00555566"/>
    <w:rsid w:val="005559ED"/>
    <w:rsid w:val="00555D2C"/>
    <w:rsid w:val="005562BA"/>
    <w:rsid w:val="00556960"/>
    <w:rsid w:val="00556C76"/>
    <w:rsid w:val="00556CB6"/>
    <w:rsid w:val="00556FA7"/>
    <w:rsid w:val="00557AA7"/>
    <w:rsid w:val="00557DC4"/>
    <w:rsid w:val="00557F63"/>
    <w:rsid w:val="00557FE6"/>
    <w:rsid w:val="0056079A"/>
    <w:rsid w:val="00562AB1"/>
    <w:rsid w:val="00562AE9"/>
    <w:rsid w:val="00562EDB"/>
    <w:rsid w:val="00563C39"/>
    <w:rsid w:val="005640B9"/>
    <w:rsid w:val="00564284"/>
    <w:rsid w:val="00565153"/>
    <w:rsid w:val="00565574"/>
    <w:rsid w:val="00565DB8"/>
    <w:rsid w:val="00567212"/>
    <w:rsid w:val="00572161"/>
    <w:rsid w:val="005725EB"/>
    <w:rsid w:val="00572F85"/>
    <w:rsid w:val="00572FAF"/>
    <w:rsid w:val="005730AD"/>
    <w:rsid w:val="00573AB0"/>
    <w:rsid w:val="00574BA0"/>
    <w:rsid w:val="00574F3A"/>
    <w:rsid w:val="00576348"/>
    <w:rsid w:val="00576531"/>
    <w:rsid w:val="0057664E"/>
    <w:rsid w:val="005766D8"/>
    <w:rsid w:val="00576E99"/>
    <w:rsid w:val="00577ADC"/>
    <w:rsid w:val="00580CBD"/>
    <w:rsid w:val="0058154D"/>
    <w:rsid w:val="00581B13"/>
    <w:rsid w:val="00583089"/>
    <w:rsid w:val="005842BA"/>
    <w:rsid w:val="0058497D"/>
    <w:rsid w:val="005851F9"/>
    <w:rsid w:val="00585938"/>
    <w:rsid w:val="00585987"/>
    <w:rsid w:val="0058614A"/>
    <w:rsid w:val="00586C40"/>
    <w:rsid w:val="00586CE9"/>
    <w:rsid w:val="00587873"/>
    <w:rsid w:val="00587F78"/>
    <w:rsid w:val="00590718"/>
    <w:rsid w:val="00590A1A"/>
    <w:rsid w:val="00591F26"/>
    <w:rsid w:val="0059276C"/>
    <w:rsid w:val="00593BCD"/>
    <w:rsid w:val="00593FD8"/>
    <w:rsid w:val="00594701"/>
    <w:rsid w:val="00595529"/>
    <w:rsid w:val="00595556"/>
    <w:rsid w:val="00596C19"/>
    <w:rsid w:val="00597536"/>
    <w:rsid w:val="00597B2E"/>
    <w:rsid w:val="005A0635"/>
    <w:rsid w:val="005A1226"/>
    <w:rsid w:val="005A1741"/>
    <w:rsid w:val="005A2570"/>
    <w:rsid w:val="005A2E1A"/>
    <w:rsid w:val="005A41BD"/>
    <w:rsid w:val="005A46D1"/>
    <w:rsid w:val="005A4B7F"/>
    <w:rsid w:val="005A62D0"/>
    <w:rsid w:val="005A6D54"/>
    <w:rsid w:val="005A75F8"/>
    <w:rsid w:val="005B36C3"/>
    <w:rsid w:val="005B3AF2"/>
    <w:rsid w:val="005B415D"/>
    <w:rsid w:val="005B4279"/>
    <w:rsid w:val="005B6D7C"/>
    <w:rsid w:val="005B761C"/>
    <w:rsid w:val="005C07F4"/>
    <w:rsid w:val="005C1735"/>
    <w:rsid w:val="005C18D0"/>
    <w:rsid w:val="005C1C2E"/>
    <w:rsid w:val="005C1DB6"/>
    <w:rsid w:val="005C21BC"/>
    <w:rsid w:val="005C28EE"/>
    <w:rsid w:val="005C313C"/>
    <w:rsid w:val="005C42A5"/>
    <w:rsid w:val="005C4B3F"/>
    <w:rsid w:val="005C6255"/>
    <w:rsid w:val="005C6D02"/>
    <w:rsid w:val="005C7784"/>
    <w:rsid w:val="005C796C"/>
    <w:rsid w:val="005C7B0C"/>
    <w:rsid w:val="005D00D3"/>
    <w:rsid w:val="005D034F"/>
    <w:rsid w:val="005D15B5"/>
    <w:rsid w:val="005D1D34"/>
    <w:rsid w:val="005D1E23"/>
    <w:rsid w:val="005D2FEA"/>
    <w:rsid w:val="005D3675"/>
    <w:rsid w:val="005D36C7"/>
    <w:rsid w:val="005D3B01"/>
    <w:rsid w:val="005D3EE9"/>
    <w:rsid w:val="005D3F2F"/>
    <w:rsid w:val="005D417F"/>
    <w:rsid w:val="005D470E"/>
    <w:rsid w:val="005D5720"/>
    <w:rsid w:val="005D5D3C"/>
    <w:rsid w:val="005D5D5F"/>
    <w:rsid w:val="005D6373"/>
    <w:rsid w:val="005D6679"/>
    <w:rsid w:val="005D728B"/>
    <w:rsid w:val="005D7D25"/>
    <w:rsid w:val="005E0A5E"/>
    <w:rsid w:val="005E1AA6"/>
    <w:rsid w:val="005E2419"/>
    <w:rsid w:val="005E3051"/>
    <w:rsid w:val="005E33D7"/>
    <w:rsid w:val="005E3530"/>
    <w:rsid w:val="005E3CCC"/>
    <w:rsid w:val="005E4DE1"/>
    <w:rsid w:val="005E5087"/>
    <w:rsid w:val="005E578C"/>
    <w:rsid w:val="005E5E17"/>
    <w:rsid w:val="005E5FBC"/>
    <w:rsid w:val="005E6B4B"/>
    <w:rsid w:val="005E73E2"/>
    <w:rsid w:val="005E7A7E"/>
    <w:rsid w:val="005F079C"/>
    <w:rsid w:val="005F0C7D"/>
    <w:rsid w:val="005F29FF"/>
    <w:rsid w:val="005F2D74"/>
    <w:rsid w:val="005F2F1F"/>
    <w:rsid w:val="005F38E0"/>
    <w:rsid w:val="005F3C98"/>
    <w:rsid w:val="005F431C"/>
    <w:rsid w:val="005F589D"/>
    <w:rsid w:val="005F58D8"/>
    <w:rsid w:val="005F5BA6"/>
    <w:rsid w:val="005F5CEE"/>
    <w:rsid w:val="005F720B"/>
    <w:rsid w:val="005F781D"/>
    <w:rsid w:val="005F79A9"/>
    <w:rsid w:val="0060020A"/>
    <w:rsid w:val="00600CE4"/>
    <w:rsid w:val="00601731"/>
    <w:rsid w:val="00601B5B"/>
    <w:rsid w:val="00601F1B"/>
    <w:rsid w:val="00602EC2"/>
    <w:rsid w:val="006033AA"/>
    <w:rsid w:val="006039C2"/>
    <w:rsid w:val="00603DDD"/>
    <w:rsid w:val="0060431A"/>
    <w:rsid w:val="00604AC5"/>
    <w:rsid w:val="00605972"/>
    <w:rsid w:val="00606E2F"/>
    <w:rsid w:val="00607F9F"/>
    <w:rsid w:val="00610508"/>
    <w:rsid w:val="006107C0"/>
    <w:rsid w:val="006118DF"/>
    <w:rsid w:val="00611ADA"/>
    <w:rsid w:val="00611D90"/>
    <w:rsid w:val="00612B68"/>
    <w:rsid w:val="00614E68"/>
    <w:rsid w:val="006206A5"/>
    <w:rsid w:val="0062123F"/>
    <w:rsid w:val="0062148C"/>
    <w:rsid w:val="00622233"/>
    <w:rsid w:val="00622999"/>
    <w:rsid w:val="006233FB"/>
    <w:rsid w:val="0062358A"/>
    <w:rsid w:val="006237BA"/>
    <w:rsid w:val="006240DB"/>
    <w:rsid w:val="0062476A"/>
    <w:rsid w:val="00625050"/>
    <w:rsid w:val="006259DB"/>
    <w:rsid w:val="00625BE9"/>
    <w:rsid w:val="00625C50"/>
    <w:rsid w:val="00627259"/>
    <w:rsid w:val="00627C19"/>
    <w:rsid w:val="0063165C"/>
    <w:rsid w:val="00633487"/>
    <w:rsid w:val="00633757"/>
    <w:rsid w:val="00633D26"/>
    <w:rsid w:val="0063483C"/>
    <w:rsid w:val="006349B8"/>
    <w:rsid w:val="00634CF6"/>
    <w:rsid w:val="00635627"/>
    <w:rsid w:val="00635908"/>
    <w:rsid w:val="00636EB4"/>
    <w:rsid w:val="00637139"/>
    <w:rsid w:val="006373DF"/>
    <w:rsid w:val="00640270"/>
    <w:rsid w:val="006403F0"/>
    <w:rsid w:val="0064100A"/>
    <w:rsid w:val="00641478"/>
    <w:rsid w:val="00642103"/>
    <w:rsid w:val="00642325"/>
    <w:rsid w:val="00642591"/>
    <w:rsid w:val="00642659"/>
    <w:rsid w:val="00643638"/>
    <w:rsid w:val="0064384D"/>
    <w:rsid w:val="00643AAD"/>
    <w:rsid w:val="00643EEC"/>
    <w:rsid w:val="00643F7C"/>
    <w:rsid w:val="0064510E"/>
    <w:rsid w:val="00645919"/>
    <w:rsid w:val="00645C45"/>
    <w:rsid w:val="00645EA8"/>
    <w:rsid w:val="00646116"/>
    <w:rsid w:val="00646138"/>
    <w:rsid w:val="00646A30"/>
    <w:rsid w:val="00646CA6"/>
    <w:rsid w:val="00647080"/>
    <w:rsid w:val="00647AD6"/>
    <w:rsid w:val="0065187F"/>
    <w:rsid w:val="00651DED"/>
    <w:rsid w:val="006523AF"/>
    <w:rsid w:val="00652A0B"/>
    <w:rsid w:val="00652F57"/>
    <w:rsid w:val="006536EB"/>
    <w:rsid w:val="00653D0E"/>
    <w:rsid w:val="006547B8"/>
    <w:rsid w:val="0065493C"/>
    <w:rsid w:val="00654B47"/>
    <w:rsid w:val="00655E2F"/>
    <w:rsid w:val="006560DA"/>
    <w:rsid w:val="00656CE5"/>
    <w:rsid w:val="00660228"/>
    <w:rsid w:val="00660FE5"/>
    <w:rsid w:val="006622FD"/>
    <w:rsid w:val="006627C2"/>
    <w:rsid w:val="0066333B"/>
    <w:rsid w:val="00663497"/>
    <w:rsid w:val="00663EC9"/>
    <w:rsid w:val="00665536"/>
    <w:rsid w:val="00665AD5"/>
    <w:rsid w:val="00665B0C"/>
    <w:rsid w:val="00666343"/>
    <w:rsid w:val="00666800"/>
    <w:rsid w:val="00666951"/>
    <w:rsid w:val="0066784A"/>
    <w:rsid w:val="00667891"/>
    <w:rsid w:val="00670D7F"/>
    <w:rsid w:val="00670FD8"/>
    <w:rsid w:val="00671B07"/>
    <w:rsid w:val="00671B1D"/>
    <w:rsid w:val="0067437B"/>
    <w:rsid w:val="006762C6"/>
    <w:rsid w:val="00676511"/>
    <w:rsid w:val="00676851"/>
    <w:rsid w:val="006771A1"/>
    <w:rsid w:val="00677583"/>
    <w:rsid w:val="006811C7"/>
    <w:rsid w:val="0068401D"/>
    <w:rsid w:val="00684D4C"/>
    <w:rsid w:val="00685F81"/>
    <w:rsid w:val="0068616B"/>
    <w:rsid w:val="00686594"/>
    <w:rsid w:val="00686B3F"/>
    <w:rsid w:val="0068782A"/>
    <w:rsid w:val="00687A20"/>
    <w:rsid w:val="00687D72"/>
    <w:rsid w:val="00690B71"/>
    <w:rsid w:val="00690BC6"/>
    <w:rsid w:val="00692301"/>
    <w:rsid w:val="006924C7"/>
    <w:rsid w:val="00692B1A"/>
    <w:rsid w:val="00692D1F"/>
    <w:rsid w:val="00692F70"/>
    <w:rsid w:val="00693355"/>
    <w:rsid w:val="00697D53"/>
    <w:rsid w:val="006A05B3"/>
    <w:rsid w:val="006A0ECC"/>
    <w:rsid w:val="006A20FE"/>
    <w:rsid w:val="006A2196"/>
    <w:rsid w:val="006A32C1"/>
    <w:rsid w:val="006A3CDA"/>
    <w:rsid w:val="006A5BDA"/>
    <w:rsid w:val="006A62BE"/>
    <w:rsid w:val="006A77FF"/>
    <w:rsid w:val="006B095C"/>
    <w:rsid w:val="006B0E37"/>
    <w:rsid w:val="006B1D8E"/>
    <w:rsid w:val="006B27FE"/>
    <w:rsid w:val="006B398A"/>
    <w:rsid w:val="006B4CAC"/>
    <w:rsid w:val="006B505D"/>
    <w:rsid w:val="006B5979"/>
    <w:rsid w:val="006B7902"/>
    <w:rsid w:val="006B7E52"/>
    <w:rsid w:val="006C002D"/>
    <w:rsid w:val="006C16CE"/>
    <w:rsid w:val="006C1F2C"/>
    <w:rsid w:val="006C2634"/>
    <w:rsid w:val="006C2B20"/>
    <w:rsid w:val="006C32E2"/>
    <w:rsid w:val="006C330B"/>
    <w:rsid w:val="006C34BB"/>
    <w:rsid w:val="006C3E11"/>
    <w:rsid w:val="006C4ACB"/>
    <w:rsid w:val="006C525C"/>
    <w:rsid w:val="006C547E"/>
    <w:rsid w:val="006C5870"/>
    <w:rsid w:val="006C68A2"/>
    <w:rsid w:val="006C6F9C"/>
    <w:rsid w:val="006C72AF"/>
    <w:rsid w:val="006C78FB"/>
    <w:rsid w:val="006D0386"/>
    <w:rsid w:val="006D08BD"/>
    <w:rsid w:val="006D1032"/>
    <w:rsid w:val="006D2898"/>
    <w:rsid w:val="006D331F"/>
    <w:rsid w:val="006D3443"/>
    <w:rsid w:val="006D3E30"/>
    <w:rsid w:val="006D4579"/>
    <w:rsid w:val="006D470E"/>
    <w:rsid w:val="006D4E53"/>
    <w:rsid w:val="006D5275"/>
    <w:rsid w:val="006D5F55"/>
    <w:rsid w:val="006D7208"/>
    <w:rsid w:val="006E0415"/>
    <w:rsid w:val="006E1394"/>
    <w:rsid w:val="006E33C5"/>
    <w:rsid w:val="006E46D5"/>
    <w:rsid w:val="006E4776"/>
    <w:rsid w:val="006E50C5"/>
    <w:rsid w:val="006E61EA"/>
    <w:rsid w:val="006E6BE6"/>
    <w:rsid w:val="006E6CFE"/>
    <w:rsid w:val="006E6D37"/>
    <w:rsid w:val="006E6D95"/>
    <w:rsid w:val="006E6DF7"/>
    <w:rsid w:val="006E7718"/>
    <w:rsid w:val="006F0AA2"/>
    <w:rsid w:val="006F0DCA"/>
    <w:rsid w:val="006F1338"/>
    <w:rsid w:val="006F1AAD"/>
    <w:rsid w:val="006F201F"/>
    <w:rsid w:val="006F2478"/>
    <w:rsid w:val="006F274D"/>
    <w:rsid w:val="006F282F"/>
    <w:rsid w:val="006F3901"/>
    <w:rsid w:val="006F3B85"/>
    <w:rsid w:val="006F466B"/>
    <w:rsid w:val="006F4B7C"/>
    <w:rsid w:val="006F4F25"/>
    <w:rsid w:val="006F5B74"/>
    <w:rsid w:val="006F60B1"/>
    <w:rsid w:val="006F65B4"/>
    <w:rsid w:val="006F6874"/>
    <w:rsid w:val="006F6A86"/>
    <w:rsid w:val="006F6BC3"/>
    <w:rsid w:val="006F6E75"/>
    <w:rsid w:val="006F737A"/>
    <w:rsid w:val="006F7B02"/>
    <w:rsid w:val="00700C11"/>
    <w:rsid w:val="0070104D"/>
    <w:rsid w:val="00701574"/>
    <w:rsid w:val="00701D69"/>
    <w:rsid w:val="00701DE4"/>
    <w:rsid w:val="00702D1E"/>
    <w:rsid w:val="00703094"/>
    <w:rsid w:val="00703611"/>
    <w:rsid w:val="0070397C"/>
    <w:rsid w:val="00703E35"/>
    <w:rsid w:val="00704116"/>
    <w:rsid w:val="00705DA5"/>
    <w:rsid w:val="00705E61"/>
    <w:rsid w:val="007060EF"/>
    <w:rsid w:val="00706913"/>
    <w:rsid w:val="0070767A"/>
    <w:rsid w:val="00707846"/>
    <w:rsid w:val="00710A06"/>
    <w:rsid w:val="00711007"/>
    <w:rsid w:val="00711D5E"/>
    <w:rsid w:val="007129B6"/>
    <w:rsid w:val="007134E0"/>
    <w:rsid w:val="0071366C"/>
    <w:rsid w:val="00713967"/>
    <w:rsid w:val="007139DF"/>
    <w:rsid w:val="00713D5F"/>
    <w:rsid w:val="00714BA4"/>
    <w:rsid w:val="0071554D"/>
    <w:rsid w:val="007158C1"/>
    <w:rsid w:val="007177C2"/>
    <w:rsid w:val="0071793A"/>
    <w:rsid w:val="00717B0D"/>
    <w:rsid w:val="00722435"/>
    <w:rsid w:val="00722B65"/>
    <w:rsid w:val="00723A19"/>
    <w:rsid w:val="007250BC"/>
    <w:rsid w:val="0072519D"/>
    <w:rsid w:val="00725737"/>
    <w:rsid w:val="007264A6"/>
    <w:rsid w:val="007264ED"/>
    <w:rsid w:val="00726824"/>
    <w:rsid w:val="007311AF"/>
    <w:rsid w:val="00732FA1"/>
    <w:rsid w:val="00733355"/>
    <w:rsid w:val="00733768"/>
    <w:rsid w:val="00733AB3"/>
    <w:rsid w:val="0073423C"/>
    <w:rsid w:val="00734E2E"/>
    <w:rsid w:val="0073565F"/>
    <w:rsid w:val="00737A6B"/>
    <w:rsid w:val="00737B1B"/>
    <w:rsid w:val="00737FE4"/>
    <w:rsid w:val="007401B2"/>
    <w:rsid w:val="00740D23"/>
    <w:rsid w:val="00742CD0"/>
    <w:rsid w:val="00742DB2"/>
    <w:rsid w:val="00742F0A"/>
    <w:rsid w:val="00743148"/>
    <w:rsid w:val="00743403"/>
    <w:rsid w:val="0074382D"/>
    <w:rsid w:val="00743C5E"/>
    <w:rsid w:val="00743F78"/>
    <w:rsid w:val="007441CA"/>
    <w:rsid w:val="00744883"/>
    <w:rsid w:val="00746EF1"/>
    <w:rsid w:val="0075027A"/>
    <w:rsid w:val="00750574"/>
    <w:rsid w:val="007515A8"/>
    <w:rsid w:val="00751807"/>
    <w:rsid w:val="007529A5"/>
    <w:rsid w:val="00752C80"/>
    <w:rsid w:val="007541F6"/>
    <w:rsid w:val="0075423B"/>
    <w:rsid w:val="007549AE"/>
    <w:rsid w:val="00754F8D"/>
    <w:rsid w:val="0075541E"/>
    <w:rsid w:val="0075569B"/>
    <w:rsid w:val="00756005"/>
    <w:rsid w:val="007561AA"/>
    <w:rsid w:val="007617C9"/>
    <w:rsid w:val="00761CFE"/>
    <w:rsid w:val="00762F13"/>
    <w:rsid w:val="007630D3"/>
    <w:rsid w:val="007630DF"/>
    <w:rsid w:val="00763207"/>
    <w:rsid w:val="007648A4"/>
    <w:rsid w:val="00764C2F"/>
    <w:rsid w:val="007652F0"/>
    <w:rsid w:val="0076531D"/>
    <w:rsid w:val="00765B2B"/>
    <w:rsid w:val="007662E3"/>
    <w:rsid w:val="00767D57"/>
    <w:rsid w:val="007701EA"/>
    <w:rsid w:val="007716D4"/>
    <w:rsid w:val="00771DA9"/>
    <w:rsid w:val="00771DC6"/>
    <w:rsid w:val="007726F5"/>
    <w:rsid w:val="00772761"/>
    <w:rsid w:val="00772931"/>
    <w:rsid w:val="00772B45"/>
    <w:rsid w:val="0077305C"/>
    <w:rsid w:val="00773424"/>
    <w:rsid w:val="00773664"/>
    <w:rsid w:val="00774C8F"/>
    <w:rsid w:val="00774FB2"/>
    <w:rsid w:val="00775133"/>
    <w:rsid w:val="00775945"/>
    <w:rsid w:val="0077694F"/>
    <w:rsid w:val="00776AD5"/>
    <w:rsid w:val="00776E8B"/>
    <w:rsid w:val="0077794D"/>
    <w:rsid w:val="00780348"/>
    <w:rsid w:val="0078043E"/>
    <w:rsid w:val="00781C16"/>
    <w:rsid w:val="007831C4"/>
    <w:rsid w:val="007832D1"/>
    <w:rsid w:val="00783A8E"/>
    <w:rsid w:val="0078463E"/>
    <w:rsid w:val="00786228"/>
    <w:rsid w:val="00787552"/>
    <w:rsid w:val="00787BB1"/>
    <w:rsid w:val="007911AB"/>
    <w:rsid w:val="007917C2"/>
    <w:rsid w:val="00791DB7"/>
    <w:rsid w:val="00793CD5"/>
    <w:rsid w:val="00793EC1"/>
    <w:rsid w:val="00794973"/>
    <w:rsid w:val="00794DE2"/>
    <w:rsid w:val="00795207"/>
    <w:rsid w:val="007961CE"/>
    <w:rsid w:val="007979F1"/>
    <w:rsid w:val="00797A8D"/>
    <w:rsid w:val="00797FE2"/>
    <w:rsid w:val="007A0BB0"/>
    <w:rsid w:val="007A1728"/>
    <w:rsid w:val="007A1C45"/>
    <w:rsid w:val="007A3E87"/>
    <w:rsid w:val="007A3EDC"/>
    <w:rsid w:val="007A484C"/>
    <w:rsid w:val="007A511D"/>
    <w:rsid w:val="007A5685"/>
    <w:rsid w:val="007A5FDA"/>
    <w:rsid w:val="007A7C88"/>
    <w:rsid w:val="007B1D1E"/>
    <w:rsid w:val="007B1D35"/>
    <w:rsid w:val="007B1D40"/>
    <w:rsid w:val="007B29F1"/>
    <w:rsid w:val="007B2ACA"/>
    <w:rsid w:val="007B2FB9"/>
    <w:rsid w:val="007B47A8"/>
    <w:rsid w:val="007B51EE"/>
    <w:rsid w:val="007B5DBA"/>
    <w:rsid w:val="007B62FE"/>
    <w:rsid w:val="007B74DA"/>
    <w:rsid w:val="007B756A"/>
    <w:rsid w:val="007C4701"/>
    <w:rsid w:val="007C48A6"/>
    <w:rsid w:val="007C6832"/>
    <w:rsid w:val="007C697A"/>
    <w:rsid w:val="007C741A"/>
    <w:rsid w:val="007C79D6"/>
    <w:rsid w:val="007D0533"/>
    <w:rsid w:val="007D09FC"/>
    <w:rsid w:val="007D1AB2"/>
    <w:rsid w:val="007D337A"/>
    <w:rsid w:val="007D339A"/>
    <w:rsid w:val="007D60AA"/>
    <w:rsid w:val="007D69F4"/>
    <w:rsid w:val="007E02FF"/>
    <w:rsid w:val="007E0CAC"/>
    <w:rsid w:val="007E24B9"/>
    <w:rsid w:val="007E2BC1"/>
    <w:rsid w:val="007E3A52"/>
    <w:rsid w:val="007E4BAF"/>
    <w:rsid w:val="007E4F7B"/>
    <w:rsid w:val="007E5B6A"/>
    <w:rsid w:val="007E67D4"/>
    <w:rsid w:val="007E69F7"/>
    <w:rsid w:val="007E7817"/>
    <w:rsid w:val="007E7CC7"/>
    <w:rsid w:val="007F0938"/>
    <w:rsid w:val="007F188C"/>
    <w:rsid w:val="007F27D8"/>
    <w:rsid w:val="007F2D1F"/>
    <w:rsid w:val="007F351F"/>
    <w:rsid w:val="007F38E8"/>
    <w:rsid w:val="007F3BFA"/>
    <w:rsid w:val="007F41A1"/>
    <w:rsid w:val="007F46FE"/>
    <w:rsid w:val="007F566E"/>
    <w:rsid w:val="007F68E1"/>
    <w:rsid w:val="007F69B2"/>
    <w:rsid w:val="007F7574"/>
    <w:rsid w:val="007F75AF"/>
    <w:rsid w:val="007F7BCC"/>
    <w:rsid w:val="007F7DC4"/>
    <w:rsid w:val="007F7E48"/>
    <w:rsid w:val="008001BD"/>
    <w:rsid w:val="00800703"/>
    <w:rsid w:val="00800838"/>
    <w:rsid w:val="00800D76"/>
    <w:rsid w:val="0080185E"/>
    <w:rsid w:val="00802DAB"/>
    <w:rsid w:val="008037F9"/>
    <w:rsid w:val="00803BD3"/>
    <w:rsid w:val="008043AF"/>
    <w:rsid w:val="008050B0"/>
    <w:rsid w:val="008053EA"/>
    <w:rsid w:val="0080557C"/>
    <w:rsid w:val="00806AB0"/>
    <w:rsid w:val="00806E37"/>
    <w:rsid w:val="00806F8C"/>
    <w:rsid w:val="0080797B"/>
    <w:rsid w:val="00811061"/>
    <w:rsid w:val="008126C2"/>
    <w:rsid w:val="00812CF9"/>
    <w:rsid w:val="008151AF"/>
    <w:rsid w:val="00815E66"/>
    <w:rsid w:val="008164E1"/>
    <w:rsid w:val="008168AB"/>
    <w:rsid w:val="00820825"/>
    <w:rsid w:val="00820A8F"/>
    <w:rsid w:val="00821284"/>
    <w:rsid w:val="008214A2"/>
    <w:rsid w:val="0082153B"/>
    <w:rsid w:val="008217EF"/>
    <w:rsid w:val="00823B45"/>
    <w:rsid w:val="00824829"/>
    <w:rsid w:val="008249CE"/>
    <w:rsid w:val="00825168"/>
    <w:rsid w:val="00825522"/>
    <w:rsid w:val="00825ED9"/>
    <w:rsid w:val="00826584"/>
    <w:rsid w:val="00827F80"/>
    <w:rsid w:val="00830285"/>
    <w:rsid w:val="008318B5"/>
    <w:rsid w:val="008318B6"/>
    <w:rsid w:val="00831B22"/>
    <w:rsid w:val="00833069"/>
    <w:rsid w:val="00833A46"/>
    <w:rsid w:val="00834161"/>
    <w:rsid w:val="00834DFB"/>
    <w:rsid w:val="00835CF4"/>
    <w:rsid w:val="0083618E"/>
    <w:rsid w:val="00836C77"/>
    <w:rsid w:val="00840012"/>
    <w:rsid w:val="00840BEA"/>
    <w:rsid w:val="00841272"/>
    <w:rsid w:val="008419E2"/>
    <w:rsid w:val="00841BED"/>
    <w:rsid w:val="008420D9"/>
    <w:rsid w:val="00842A12"/>
    <w:rsid w:val="00842A72"/>
    <w:rsid w:val="00842E5F"/>
    <w:rsid w:val="00843789"/>
    <w:rsid w:val="008445AC"/>
    <w:rsid w:val="00845CC1"/>
    <w:rsid w:val="0085003D"/>
    <w:rsid w:val="00850B58"/>
    <w:rsid w:val="00851180"/>
    <w:rsid w:val="008517B9"/>
    <w:rsid w:val="00851A27"/>
    <w:rsid w:val="00851D80"/>
    <w:rsid w:val="00852189"/>
    <w:rsid w:val="00854BC7"/>
    <w:rsid w:val="008556A8"/>
    <w:rsid w:val="00860656"/>
    <w:rsid w:val="0086090F"/>
    <w:rsid w:val="00860978"/>
    <w:rsid w:val="00860B10"/>
    <w:rsid w:val="00860EB1"/>
    <w:rsid w:val="008628A0"/>
    <w:rsid w:val="00862E16"/>
    <w:rsid w:val="008632A3"/>
    <w:rsid w:val="008635BE"/>
    <w:rsid w:val="008637DA"/>
    <w:rsid w:val="00863FD9"/>
    <w:rsid w:val="00867120"/>
    <w:rsid w:val="0086718C"/>
    <w:rsid w:val="008705FE"/>
    <w:rsid w:val="00870948"/>
    <w:rsid w:val="00870B93"/>
    <w:rsid w:val="008711F9"/>
    <w:rsid w:val="00871452"/>
    <w:rsid w:val="00871516"/>
    <w:rsid w:val="00872BDA"/>
    <w:rsid w:val="00873144"/>
    <w:rsid w:val="008733BD"/>
    <w:rsid w:val="00873FF2"/>
    <w:rsid w:val="00874B89"/>
    <w:rsid w:val="00874C45"/>
    <w:rsid w:val="00874C49"/>
    <w:rsid w:val="0087580F"/>
    <w:rsid w:val="00876931"/>
    <w:rsid w:val="008772CB"/>
    <w:rsid w:val="0087784A"/>
    <w:rsid w:val="00877BE4"/>
    <w:rsid w:val="00880D42"/>
    <w:rsid w:val="0088151A"/>
    <w:rsid w:val="0088211E"/>
    <w:rsid w:val="00882781"/>
    <w:rsid w:val="00882DC0"/>
    <w:rsid w:val="008838BD"/>
    <w:rsid w:val="00883CF5"/>
    <w:rsid w:val="008844E4"/>
    <w:rsid w:val="00884A8C"/>
    <w:rsid w:val="0088500A"/>
    <w:rsid w:val="008869BF"/>
    <w:rsid w:val="00886A73"/>
    <w:rsid w:val="00890242"/>
    <w:rsid w:val="00890D00"/>
    <w:rsid w:val="00891176"/>
    <w:rsid w:val="00891557"/>
    <w:rsid w:val="008920D8"/>
    <w:rsid w:val="008927B2"/>
    <w:rsid w:val="00892F1C"/>
    <w:rsid w:val="00893518"/>
    <w:rsid w:val="00893A25"/>
    <w:rsid w:val="00895E08"/>
    <w:rsid w:val="00896309"/>
    <w:rsid w:val="00896A21"/>
    <w:rsid w:val="00896A7E"/>
    <w:rsid w:val="008975EF"/>
    <w:rsid w:val="008A0665"/>
    <w:rsid w:val="008A0BC9"/>
    <w:rsid w:val="008A1371"/>
    <w:rsid w:val="008A1C04"/>
    <w:rsid w:val="008A1CE0"/>
    <w:rsid w:val="008A2146"/>
    <w:rsid w:val="008A28E7"/>
    <w:rsid w:val="008A3572"/>
    <w:rsid w:val="008A36C0"/>
    <w:rsid w:val="008A3EA0"/>
    <w:rsid w:val="008A3F5C"/>
    <w:rsid w:val="008A42F3"/>
    <w:rsid w:val="008A4452"/>
    <w:rsid w:val="008A445C"/>
    <w:rsid w:val="008A44A3"/>
    <w:rsid w:val="008A45AE"/>
    <w:rsid w:val="008A4F26"/>
    <w:rsid w:val="008A525A"/>
    <w:rsid w:val="008A6776"/>
    <w:rsid w:val="008A67C7"/>
    <w:rsid w:val="008A68BB"/>
    <w:rsid w:val="008A6F24"/>
    <w:rsid w:val="008A70BD"/>
    <w:rsid w:val="008A73E7"/>
    <w:rsid w:val="008A7DC3"/>
    <w:rsid w:val="008B008B"/>
    <w:rsid w:val="008B096C"/>
    <w:rsid w:val="008B1785"/>
    <w:rsid w:val="008B23B4"/>
    <w:rsid w:val="008B3537"/>
    <w:rsid w:val="008B35D7"/>
    <w:rsid w:val="008B3837"/>
    <w:rsid w:val="008B48B1"/>
    <w:rsid w:val="008B51EA"/>
    <w:rsid w:val="008B65F9"/>
    <w:rsid w:val="008B6F33"/>
    <w:rsid w:val="008B7BE1"/>
    <w:rsid w:val="008C003A"/>
    <w:rsid w:val="008C0A61"/>
    <w:rsid w:val="008C10AA"/>
    <w:rsid w:val="008C1612"/>
    <w:rsid w:val="008C1AC4"/>
    <w:rsid w:val="008C25DF"/>
    <w:rsid w:val="008C2A7C"/>
    <w:rsid w:val="008C31CB"/>
    <w:rsid w:val="008C34D5"/>
    <w:rsid w:val="008C4053"/>
    <w:rsid w:val="008C5BFE"/>
    <w:rsid w:val="008C5DA7"/>
    <w:rsid w:val="008C6862"/>
    <w:rsid w:val="008C693E"/>
    <w:rsid w:val="008C7569"/>
    <w:rsid w:val="008C7930"/>
    <w:rsid w:val="008D08C4"/>
    <w:rsid w:val="008D0C2B"/>
    <w:rsid w:val="008D0DE8"/>
    <w:rsid w:val="008D34C3"/>
    <w:rsid w:val="008D4A69"/>
    <w:rsid w:val="008D60B9"/>
    <w:rsid w:val="008D6795"/>
    <w:rsid w:val="008D78A3"/>
    <w:rsid w:val="008D78E3"/>
    <w:rsid w:val="008D7912"/>
    <w:rsid w:val="008E000D"/>
    <w:rsid w:val="008E042E"/>
    <w:rsid w:val="008E0981"/>
    <w:rsid w:val="008E1647"/>
    <w:rsid w:val="008E1A44"/>
    <w:rsid w:val="008E1A86"/>
    <w:rsid w:val="008E1D64"/>
    <w:rsid w:val="008E2432"/>
    <w:rsid w:val="008E3D83"/>
    <w:rsid w:val="008E41C9"/>
    <w:rsid w:val="008E4C49"/>
    <w:rsid w:val="008E549E"/>
    <w:rsid w:val="008E55D7"/>
    <w:rsid w:val="008E57AE"/>
    <w:rsid w:val="008E5886"/>
    <w:rsid w:val="008E616B"/>
    <w:rsid w:val="008E63A6"/>
    <w:rsid w:val="008E63E7"/>
    <w:rsid w:val="008E665C"/>
    <w:rsid w:val="008E67DC"/>
    <w:rsid w:val="008E6D5D"/>
    <w:rsid w:val="008F1507"/>
    <w:rsid w:val="008F1EDF"/>
    <w:rsid w:val="008F2265"/>
    <w:rsid w:val="008F2946"/>
    <w:rsid w:val="008F2AEC"/>
    <w:rsid w:val="008F3B43"/>
    <w:rsid w:val="008F4A5C"/>
    <w:rsid w:val="008F4E2E"/>
    <w:rsid w:val="008F6808"/>
    <w:rsid w:val="008F6B15"/>
    <w:rsid w:val="008F6D63"/>
    <w:rsid w:val="008F7CCE"/>
    <w:rsid w:val="008F7EFE"/>
    <w:rsid w:val="008F7FF0"/>
    <w:rsid w:val="009000CC"/>
    <w:rsid w:val="00900650"/>
    <w:rsid w:val="0090083F"/>
    <w:rsid w:val="00900F6B"/>
    <w:rsid w:val="00903D94"/>
    <w:rsid w:val="0090411E"/>
    <w:rsid w:val="009044C1"/>
    <w:rsid w:val="00905034"/>
    <w:rsid w:val="00906074"/>
    <w:rsid w:val="009060D9"/>
    <w:rsid w:val="0090644A"/>
    <w:rsid w:val="00907634"/>
    <w:rsid w:val="009103ED"/>
    <w:rsid w:val="00911399"/>
    <w:rsid w:val="0091210E"/>
    <w:rsid w:val="00912C1C"/>
    <w:rsid w:val="00912FA9"/>
    <w:rsid w:val="0091314F"/>
    <w:rsid w:val="00914B0E"/>
    <w:rsid w:val="00914E08"/>
    <w:rsid w:val="00915B2A"/>
    <w:rsid w:val="009160E7"/>
    <w:rsid w:val="00916223"/>
    <w:rsid w:val="00916BC1"/>
    <w:rsid w:val="00916FF3"/>
    <w:rsid w:val="0091722D"/>
    <w:rsid w:val="00917C39"/>
    <w:rsid w:val="009217D2"/>
    <w:rsid w:val="00921A3A"/>
    <w:rsid w:val="0092304C"/>
    <w:rsid w:val="0092369D"/>
    <w:rsid w:val="00924A7D"/>
    <w:rsid w:val="00924F60"/>
    <w:rsid w:val="00925FEF"/>
    <w:rsid w:val="0092666A"/>
    <w:rsid w:val="00926B01"/>
    <w:rsid w:val="0092704C"/>
    <w:rsid w:val="0093032D"/>
    <w:rsid w:val="00930402"/>
    <w:rsid w:val="00930434"/>
    <w:rsid w:val="00930CF5"/>
    <w:rsid w:val="00931EE2"/>
    <w:rsid w:val="00932762"/>
    <w:rsid w:val="00933CA8"/>
    <w:rsid w:val="00934CEE"/>
    <w:rsid w:val="00935A89"/>
    <w:rsid w:val="00935D13"/>
    <w:rsid w:val="009360FE"/>
    <w:rsid w:val="00936210"/>
    <w:rsid w:val="009371A4"/>
    <w:rsid w:val="0093798B"/>
    <w:rsid w:val="009406EF"/>
    <w:rsid w:val="0094091C"/>
    <w:rsid w:val="00940AD4"/>
    <w:rsid w:val="0094106C"/>
    <w:rsid w:val="009417E5"/>
    <w:rsid w:val="00942170"/>
    <w:rsid w:val="00942FE9"/>
    <w:rsid w:val="00943220"/>
    <w:rsid w:val="009436CC"/>
    <w:rsid w:val="00943989"/>
    <w:rsid w:val="009448F3"/>
    <w:rsid w:val="00944C91"/>
    <w:rsid w:val="00945228"/>
    <w:rsid w:val="009454BE"/>
    <w:rsid w:val="00946345"/>
    <w:rsid w:val="00946745"/>
    <w:rsid w:val="009475B8"/>
    <w:rsid w:val="00947C56"/>
    <w:rsid w:val="00947E94"/>
    <w:rsid w:val="00950FAE"/>
    <w:rsid w:val="009516C2"/>
    <w:rsid w:val="0095205E"/>
    <w:rsid w:val="009527AF"/>
    <w:rsid w:val="0095284E"/>
    <w:rsid w:val="00952AD6"/>
    <w:rsid w:val="00954B72"/>
    <w:rsid w:val="00954C4F"/>
    <w:rsid w:val="00954E4A"/>
    <w:rsid w:val="00956FBE"/>
    <w:rsid w:val="00957668"/>
    <w:rsid w:val="009576D3"/>
    <w:rsid w:val="00957B64"/>
    <w:rsid w:val="00957E5B"/>
    <w:rsid w:val="009616AC"/>
    <w:rsid w:val="00961A8A"/>
    <w:rsid w:val="00962045"/>
    <w:rsid w:val="00962BBA"/>
    <w:rsid w:val="00962CFC"/>
    <w:rsid w:val="0096381B"/>
    <w:rsid w:val="00964E2E"/>
    <w:rsid w:val="0096519E"/>
    <w:rsid w:val="00965C00"/>
    <w:rsid w:val="00965FB9"/>
    <w:rsid w:val="00966AA0"/>
    <w:rsid w:val="00967B0B"/>
    <w:rsid w:val="0097171E"/>
    <w:rsid w:val="00972832"/>
    <w:rsid w:val="009728AB"/>
    <w:rsid w:val="009730E7"/>
    <w:rsid w:val="009736D2"/>
    <w:rsid w:val="00973B87"/>
    <w:rsid w:val="00973F8C"/>
    <w:rsid w:val="00973FF0"/>
    <w:rsid w:val="009743C7"/>
    <w:rsid w:val="009747DC"/>
    <w:rsid w:val="009767C4"/>
    <w:rsid w:val="00976963"/>
    <w:rsid w:val="00976DC1"/>
    <w:rsid w:val="009801F2"/>
    <w:rsid w:val="00980618"/>
    <w:rsid w:val="0098130D"/>
    <w:rsid w:val="00981C37"/>
    <w:rsid w:val="009821A2"/>
    <w:rsid w:val="0098259B"/>
    <w:rsid w:val="00982A30"/>
    <w:rsid w:val="00982F42"/>
    <w:rsid w:val="009835DF"/>
    <w:rsid w:val="00984155"/>
    <w:rsid w:val="009849DF"/>
    <w:rsid w:val="00984E17"/>
    <w:rsid w:val="00985369"/>
    <w:rsid w:val="00985CDF"/>
    <w:rsid w:val="00986E2B"/>
    <w:rsid w:val="009877C5"/>
    <w:rsid w:val="00987AE7"/>
    <w:rsid w:val="00987F63"/>
    <w:rsid w:val="009900C6"/>
    <w:rsid w:val="00991104"/>
    <w:rsid w:val="009912CC"/>
    <w:rsid w:val="00991428"/>
    <w:rsid w:val="00992FE8"/>
    <w:rsid w:val="00993925"/>
    <w:rsid w:val="009943FE"/>
    <w:rsid w:val="009945BA"/>
    <w:rsid w:val="009949F6"/>
    <w:rsid w:val="00994A0F"/>
    <w:rsid w:val="00994B8C"/>
    <w:rsid w:val="009961CD"/>
    <w:rsid w:val="009A1484"/>
    <w:rsid w:val="009A1961"/>
    <w:rsid w:val="009A1B3A"/>
    <w:rsid w:val="009A20C5"/>
    <w:rsid w:val="009A2310"/>
    <w:rsid w:val="009A274C"/>
    <w:rsid w:val="009A2904"/>
    <w:rsid w:val="009A290C"/>
    <w:rsid w:val="009A2ABF"/>
    <w:rsid w:val="009A378B"/>
    <w:rsid w:val="009A3ABF"/>
    <w:rsid w:val="009A4155"/>
    <w:rsid w:val="009A4973"/>
    <w:rsid w:val="009A522F"/>
    <w:rsid w:val="009A54A7"/>
    <w:rsid w:val="009A5C5D"/>
    <w:rsid w:val="009B0065"/>
    <w:rsid w:val="009B1000"/>
    <w:rsid w:val="009B1061"/>
    <w:rsid w:val="009B14F4"/>
    <w:rsid w:val="009B2EF4"/>
    <w:rsid w:val="009B3397"/>
    <w:rsid w:val="009B3789"/>
    <w:rsid w:val="009B3957"/>
    <w:rsid w:val="009B4AB3"/>
    <w:rsid w:val="009B691D"/>
    <w:rsid w:val="009B6BEC"/>
    <w:rsid w:val="009B7BB9"/>
    <w:rsid w:val="009C09B1"/>
    <w:rsid w:val="009C183D"/>
    <w:rsid w:val="009C43E3"/>
    <w:rsid w:val="009C5B74"/>
    <w:rsid w:val="009C6EE3"/>
    <w:rsid w:val="009C75A7"/>
    <w:rsid w:val="009C7F5D"/>
    <w:rsid w:val="009D1439"/>
    <w:rsid w:val="009D1627"/>
    <w:rsid w:val="009D2B92"/>
    <w:rsid w:val="009D2DD7"/>
    <w:rsid w:val="009D353E"/>
    <w:rsid w:val="009D5039"/>
    <w:rsid w:val="009D61B2"/>
    <w:rsid w:val="009D6A2B"/>
    <w:rsid w:val="009D6D9A"/>
    <w:rsid w:val="009D7D9B"/>
    <w:rsid w:val="009E0D5E"/>
    <w:rsid w:val="009E1970"/>
    <w:rsid w:val="009E1A2A"/>
    <w:rsid w:val="009E1FC1"/>
    <w:rsid w:val="009E249B"/>
    <w:rsid w:val="009E3129"/>
    <w:rsid w:val="009E338C"/>
    <w:rsid w:val="009E4936"/>
    <w:rsid w:val="009E69F0"/>
    <w:rsid w:val="009E6DC1"/>
    <w:rsid w:val="009E7C14"/>
    <w:rsid w:val="009E7F9E"/>
    <w:rsid w:val="009F082F"/>
    <w:rsid w:val="009F1C6E"/>
    <w:rsid w:val="009F1F45"/>
    <w:rsid w:val="009F214A"/>
    <w:rsid w:val="009F2671"/>
    <w:rsid w:val="009F2AA9"/>
    <w:rsid w:val="009F373D"/>
    <w:rsid w:val="009F3CEA"/>
    <w:rsid w:val="009F4857"/>
    <w:rsid w:val="009F59EE"/>
    <w:rsid w:val="009F5F3E"/>
    <w:rsid w:val="009F5F91"/>
    <w:rsid w:val="009F6704"/>
    <w:rsid w:val="009F6AE7"/>
    <w:rsid w:val="009F6F1D"/>
    <w:rsid w:val="009F7A1F"/>
    <w:rsid w:val="009F7C4B"/>
    <w:rsid w:val="009F7CB2"/>
    <w:rsid w:val="00A0057F"/>
    <w:rsid w:val="00A00952"/>
    <w:rsid w:val="00A01416"/>
    <w:rsid w:val="00A021A6"/>
    <w:rsid w:val="00A02345"/>
    <w:rsid w:val="00A02603"/>
    <w:rsid w:val="00A0326A"/>
    <w:rsid w:val="00A0391C"/>
    <w:rsid w:val="00A0460A"/>
    <w:rsid w:val="00A05458"/>
    <w:rsid w:val="00A056E8"/>
    <w:rsid w:val="00A0596A"/>
    <w:rsid w:val="00A059C6"/>
    <w:rsid w:val="00A063F0"/>
    <w:rsid w:val="00A06A12"/>
    <w:rsid w:val="00A07788"/>
    <w:rsid w:val="00A0790D"/>
    <w:rsid w:val="00A07FFE"/>
    <w:rsid w:val="00A100CB"/>
    <w:rsid w:val="00A106C1"/>
    <w:rsid w:val="00A108D5"/>
    <w:rsid w:val="00A11308"/>
    <w:rsid w:val="00A11F2F"/>
    <w:rsid w:val="00A138FF"/>
    <w:rsid w:val="00A139D7"/>
    <w:rsid w:val="00A13C15"/>
    <w:rsid w:val="00A13C5E"/>
    <w:rsid w:val="00A13DEA"/>
    <w:rsid w:val="00A14EE9"/>
    <w:rsid w:val="00A15859"/>
    <w:rsid w:val="00A17033"/>
    <w:rsid w:val="00A2079C"/>
    <w:rsid w:val="00A21992"/>
    <w:rsid w:val="00A21B9B"/>
    <w:rsid w:val="00A22023"/>
    <w:rsid w:val="00A222F9"/>
    <w:rsid w:val="00A23DDE"/>
    <w:rsid w:val="00A2435D"/>
    <w:rsid w:val="00A24B08"/>
    <w:rsid w:val="00A24E49"/>
    <w:rsid w:val="00A24EC6"/>
    <w:rsid w:val="00A26F35"/>
    <w:rsid w:val="00A27E98"/>
    <w:rsid w:val="00A300CE"/>
    <w:rsid w:val="00A3025D"/>
    <w:rsid w:val="00A30550"/>
    <w:rsid w:val="00A30CA2"/>
    <w:rsid w:val="00A30D39"/>
    <w:rsid w:val="00A319F2"/>
    <w:rsid w:val="00A32FB8"/>
    <w:rsid w:val="00A358CB"/>
    <w:rsid w:val="00A36923"/>
    <w:rsid w:val="00A36981"/>
    <w:rsid w:val="00A36AE6"/>
    <w:rsid w:val="00A421DA"/>
    <w:rsid w:val="00A422EC"/>
    <w:rsid w:val="00A42744"/>
    <w:rsid w:val="00A427FF"/>
    <w:rsid w:val="00A430DD"/>
    <w:rsid w:val="00A436CB"/>
    <w:rsid w:val="00A4392E"/>
    <w:rsid w:val="00A43FFE"/>
    <w:rsid w:val="00A44194"/>
    <w:rsid w:val="00A44DAE"/>
    <w:rsid w:val="00A45490"/>
    <w:rsid w:val="00A45D33"/>
    <w:rsid w:val="00A45E17"/>
    <w:rsid w:val="00A46B10"/>
    <w:rsid w:val="00A46FDC"/>
    <w:rsid w:val="00A479D2"/>
    <w:rsid w:val="00A5097A"/>
    <w:rsid w:val="00A513E8"/>
    <w:rsid w:val="00A52374"/>
    <w:rsid w:val="00A54B02"/>
    <w:rsid w:val="00A55249"/>
    <w:rsid w:val="00A561FD"/>
    <w:rsid w:val="00A57C25"/>
    <w:rsid w:val="00A57FF9"/>
    <w:rsid w:val="00A61EAD"/>
    <w:rsid w:val="00A622F1"/>
    <w:rsid w:val="00A62BBD"/>
    <w:rsid w:val="00A62D7F"/>
    <w:rsid w:val="00A62E11"/>
    <w:rsid w:val="00A634EF"/>
    <w:rsid w:val="00A64C12"/>
    <w:rsid w:val="00A64EB9"/>
    <w:rsid w:val="00A65AF5"/>
    <w:rsid w:val="00A65CBA"/>
    <w:rsid w:val="00A6652C"/>
    <w:rsid w:val="00A67CCD"/>
    <w:rsid w:val="00A70B32"/>
    <w:rsid w:val="00A70DDA"/>
    <w:rsid w:val="00A71D64"/>
    <w:rsid w:val="00A724E7"/>
    <w:rsid w:val="00A72ED8"/>
    <w:rsid w:val="00A73518"/>
    <w:rsid w:val="00A7389E"/>
    <w:rsid w:val="00A73B49"/>
    <w:rsid w:val="00A73F9A"/>
    <w:rsid w:val="00A7472D"/>
    <w:rsid w:val="00A74BCF"/>
    <w:rsid w:val="00A75238"/>
    <w:rsid w:val="00A7582B"/>
    <w:rsid w:val="00A75FD1"/>
    <w:rsid w:val="00A776CB"/>
    <w:rsid w:val="00A824E9"/>
    <w:rsid w:val="00A82565"/>
    <w:rsid w:val="00A8306B"/>
    <w:rsid w:val="00A83094"/>
    <w:rsid w:val="00A83D44"/>
    <w:rsid w:val="00A841E4"/>
    <w:rsid w:val="00A8440E"/>
    <w:rsid w:val="00A8451C"/>
    <w:rsid w:val="00A85B63"/>
    <w:rsid w:val="00A862F8"/>
    <w:rsid w:val="00A86337"/>
    <w:rsid w:val="00A87AA5"/>
    <w:rsid w:val="00A9002E"/>
    <w:rsid w:val="00A90FDE"/>
    <w:rsid w:val="00A9195A"/>
    <w:rsid w:val="00A91B0F"/>
    <w:rsid w:val="00A92708"/>
    <w:rsid w:val="00A9394E"/>
    <w:rsid w:val="00A9418C"/>
    <w:rsid w:val="00A94B7A"/>
    <w:rsid w:val="00A950FC"/>
    <w:rsid w:val="00A95981"/>
    <w:rsid w:val="00A9599E"/>
    <w:rsid w:val="00A95EB5"/>
    <w:rsid w:val="00A964DC"/>
    <w:rsid w:val="00A9704B"/>
    <w:rsid w:val="00A977BF"/>
    <w:rsid w:val="00AA03B2"/>
    <w:rsid w:val="00AA0451"/>
    <w:rsid w:val="00AA2225"/>
    <w:rsid w:val="00AA329C"/>
    <w:rsid w:val="00AA516E"/>
    <w:rsid w:val="00AA63E7"/>
    <w:rsid w:val="00AA6B35"/>
    <w:rsid w:val="00AA755E"/>
    <w:rsid w:val="00AA7D93"/>
    <w:rsid w:val="00AA7E85"/>
    <w:rsid w:val="00AB016D"/>
    <w:rsid w:val="00AB2B7E"/>
    <w:rsid w:val="00AB3B01"/>
    <w:rsid w:val="00AB3B2C"/>
    <w:rsid w:val="00AB3FC5"/>
    <w:rsid w:val="00AB4338"/>
    <w:rsid w:val="00AB4AD0"/>
    <w:rsid w:val="00AB4C67"/>
    <w:rsid w:val="00AB59B3"/>
    <w:rsid w:val="00AB59DC"/>
    <w:rsid w:val="00AB6B59"/>
    <w:rsid w:val="00AB6F35"/>
    <w:rsid w:val="00AB79B6"/>
    <w:rsid w:val="00AB79C2"/>
    <w:rsid w:val="00AB7C69"/>
    <w:rsid w:val="00AB7D81"/>
    <w:rsid w:val="00AC0DB7"/>
    <w:rsid w:val="00AC0ED1"/>
    <w:rsid w:val="00AC1750"/>
    <w:rsid w:val="00AC2E09"/>
    <w:rsid w:val="00AC3A09"/>
    <w:rsid w:val="00AC44A4"/>
    <w:rsid w:val="00AC47F0"/>
    <w:rsid w:val="00AC4D3A"/>
    <w:rsid w:val="00AC738E"/>
    <w:rsid w:val="00AC7437"/>
    <w:rsid w:val="00AC75F3"/>
    <w:rsid w:val="00AD0438"/>
    <w:rsid w:val="00AD047A"/>
    <w:rsid w:val="00AD1223"/>
    <w:rsid w:val="00AD155F"/>
    <w:rsid w:val="00AD19BB"/>
    <w:rsid w:val="00AD2611"/>
    <w:rsid w:val="00AD365A"/>
    <w:rsid w:val="00AD3EE9"/>
    <w:rsid w:val="00AD458F"/>
    <w:rsid w:val="00AD4E8D"/>
    <w:rsid w:val="00AD55A6"/>
    <w:rsid w:val="00AD615F"/>
    <w:rsid w:val="00AD7B0D"/>
    <w:rsid w:val="00AE0E7F"/>
    <w:rsid w:val="00AE3211"/>
    <w:rsid w:val="00AE3DE4"/>
    <w:rsid w:val="00AE3DE5"/>
    <w:rsid w:val="00AE4C9B"/>
    <w:rsid w:val="00AE5A08"/>
    <w:rsid w:val="00AE5C28"/>
    <w:rsid w:val="00AE6348"/>
    <w:rsid w:val="00AE7F6A"/>
    <w:rsid w:val="00AF0A29"/>
    <w:rsid w:val="00AF0CE1"/>
    <w:rsid w:val="00AF0EB6"/>
    <w:rsid w:val="00AF0EDB"/>
    <w:rsid w:val="00AF21E1"/>
    <w:rsid w:val="00AF225A"/>
    <w:rsid w:val="00AF4528"/>
    <w:rsid w:val="00AF6919"/>
    <w:rsid w:val="00AF7515"/>
    <w:rsid w:val="00AF7828"/>
    <w:rsid w:val="00B001E3"/>
    <w:rsid w:val="00B00F9A"/>
    <w:rsid w:val="00B01A56"/>
    <w:rsid w:val="00B01AAD"/>
    <w:rsid w:val="00B021FD"/>
    <w:rsid w:val="00B02214"/>
    <w:rsid w:val="00B02251"/>
    <w:rsid w:val="00B02523"/>
    <w:rsid w:val="00B02784"/>
    <w:rsid w:val="00B03EC9"/>
    <w:rsid w:val="00B04C4B"/>
    <w:rsid w:val="00B057ED"/>
    <w:rsid w:val="00B07ED4"/>
    <w:rsid w:val="00B10445"/>
    <w:rsid w:val="00B10B90"/>
    <w:rsid w:val="00B11386"/>
    <w:rsid w:val="00B136D7"/>
    <w:rsid w:val="00B13F08"/>
    <w:rsid w:val="00B151F4"/>
    <w:rsid w:val="00B1741A"/>
    <w:rsid w:val="00B17623"/>
    <w:rsid w:val="00B20052"/>
    <w:rsid w:val="00B204EA"/>
    <w:rsid w:val="00B20585"/>
    <w:rsid w:val="00B20F88"/>
    <w:rsid w:val="00B21D43"/>
    <w:rsid w:val="00B21D70"/>
    <w:rsid w:val="00B21D8A"/>
    <w:rsid w:val="00B228E2"/>
    <w:rsid w:val="00B22CB7"/>
    <w:rsid w:val="00B22D9C"/>
    <w:rsid w:val="00B236DD"/>
    <w:rsid w:val="00B23E91"/>
    <w:rsid w:val="00B24AA8"/>
    <w:rsid w:val="00B263D1"/>
    <w:rsid w:val="00B265B7"/>
    <w:rsid w:val="00B26B8D"/>
    <w:rsid w:val="00B26C1D"/>
    <w:rsid w:val="00B30F16"/>
    <w:rsid w:val="00B314CB"/>
    <w:rsid w:val="00B318A6"/>
    <w:rsid w:val="00B31C32"/>
    <w:rsid w:val="00B321F5"/>
    <w:rsid w:val="00B329BF"/>
    <w:rsid w:val="00B342DD"/>
    <w:rsid w:val="00B343DE"/>
    <w:rsid w:val="00B34DEC"/>
    <w:rsid w:val="00B353CB"/>
    <w:rsid w:val="00B36A35"/>
    <w:rsid w:val="00B36F30"/>
    <w:rsid w:val="00B37D06"/>
    <w:rsid w:val="00B40864"/>
    <w:rsid w:val="00B434E5"/>
    <w:rsid w:val="00B44335"/>
    <w:rsid w:val="00B446C3"/>
    <w:rsid w:val="00B450F3"/>
    <w:rsid w:val="00B45104"/>
    <w:rsid w:val="00B460BE"/>
    <w:rsid w:val="00B4673D"/>
    <w:rsid w:val="00B47A25"/>
    <w:rsid w:val="00B504C8"/>
    <w:rsid w:val="00B50586"/>
    <w:rsid w:val="00B51738"/>
    <w:rsid w:val="00B5181E"/>
    <w:rsid w:val="00B528C3"/>
    <w:rsid w:val="00B5315D"/>
    <w:rsid w:val="00B549A7"/>
    <w:rsid w:val="00B55E77"/>
    <w:rsid w:val="00B5606A"/>
    <w:rsid w:val="00B56161"/>
    <w:rsid w:val="00B6116A"/>
    <w:rsid w:val="00B612C0"/>
    <w:rsid w:val="00B61AB5"/>
    <w:rsid w:val="00B621CB"/>
    <w:rsid w:val="00B63590"/>
    <w:rsid w:val="00B63F7C"/>
    <w:rsid w:val="00B644BC"/>
    <w:rsid w:val="00B644E8"/>
    <w:rsid w:val="00B64A4C"/>
    <w:rsid w:val="00B64E7E"/>
    <w:rsid w:val="00B64EE0"/>
    <w:rsid w:val="00B65949"/>
    <w:rsid w:val="00B65D7D"/>
    <w:rsid w:val="00B666E5"/>
    <w:rsid w:val="00B66810"/>
    <w:rsid w:val="00B66F6D"/>
    <w:rsid w:val="00B67BAC"/>
    <w:rsid w:val="00B67C7D"/>
    <w:rsid w:val="00B67D3D"/>
    <w:rsid w:val="00B67EA8"/>
    <w:rsid w:val="00B71377"/>
    <w:rsid w:val="00B71BFE"/>
    <w:rsid w:val="00B72384"/>
    <w:rsid w:val="00B725E6"/>
    <w:rsid w:val="00B73BF6"/>
    <w:rsid w:val="00B73CF2"/>
    <w:rsid w:val="00B74ED5"/>
    <w:rsid w:val="00B75814"/>
    <w:rsid w:val="00B75829"/>
    <w:rsid w:val="00B759A8"/>
    <w:rsid w:val="00B75BE6"/>
    <w:rsid w:val="00B761B0"/>
    <w:rsid w:val="00B767F2"/>
    <w:rsid w:val="00B77636"/>
    <w:rsid w:val="00B77F9C"/>
    <w:rsid w:val="00B80191"/>
    <w:rsid w:val="00B801C2"/>
    <w:rsid w:val="00B81F4B"/>
    <w:rsid w:val="00B82059"/>
    <w:rsid w:val="00B82FD9"/>
    <w:rsid w:val="00B83494"/>
    <w:rsid w:val="00B834AF"/>
    <w:rsid w:val="00B834B0"/>
    <w:rsid w:val="00B8361A"/>
    <w:rsid w:val="00B90C70"/>
    <w:rsid w:val="00B9129C"/>
    <w:rsid w:val="00B9139A"/>
    <w:rsid w:val="00B92DA5"/>
    <w:rsid w:val="00B9329A"/>
    <w:rsid w:val="00B94060"/>
    <w:rsid w:val="00B94F51"/>
    <w:rsid w:val="00B9544C"/>
    <w:rsid w:val="00B965CC"/>
    <w:rsid w:val="00B967E1"/>
    <w:rsid w:val="00B9746C"/>
    <w:rsid w:val="00B97ABE"/>
    <w:rsid w:val="00BA00F8"/>
    <w:rsid w:val="00BA01D4"/>
    <w:rsid w:val="00BA0543"/>
    <w:rsid w:val="00BA114C"/>
    <w:rsid w:val="00BA16E5"/>
    <w:rsid w:val="00BA1848"/>
    <w:rsid w:val="00BA1884"/>
    <w:rsid w:val="00BA2A21"/>
    <w:rsid w:val="00BA4F7D"/>
    <w:rsid w:val="00BA583D"/>
    <w:rsid w:val="00BA5BE0"/>
    <w:rsid w:val="00BA6A73"/>
    <w:rsid w:val="00BA7171"/>
    <w:rsid w:val="00BB033E"/>
    <w:rsid w:val="00BB03C3"/>
    <w:rsid w:val="00BB05BA"/>
    <w:rsid w:val="00BB0E96"/>
    <w:rsid w:val="00BB116F"/>
    <w:rsid w:val="00BB2395"/>
    <w:rsid w:val="00BB4001"/>
    <w:rsid w:val="00BB51BE"/>
    <w:rsid w:val="00BB7208"/>
    <w:rsid w:val="00BB7852"/>
    <w:rsid w:val="00BB7A1F"/>
    <w:rsid w:val="00BB7B83"/>
    <w:rsid w:val="00BC0774"/>
    <w:rsid w:val="00BC1DAA"/>
    <w:rsid w:val="00BC3A81"/>
    <w:rsid w:val="00BC3E50"/>
    <w:rsid w:val="00BC528D"/>
    <w:rsid w:val="00BC5999"/>
    <w:rsid w:val="00BC5DCA"/>
    <w:rsid w:val="00BC6109"/>
    <w:rsid w:val="00BC6BCE"/>
    <w:rsid w:val="00BC7B66"/>
    <w:rsid w:val="00BC7EE2"/>
    <w:rsid w:val="00BD08B0"/>
    <w:rsid w:val="00BD0A1E"/>
    <w:rsid w:val="00BD0FC2"/>
    <w:rsid w:val="00BD4548"/>
    <w:rsid w:val="00BD5E00"/>
    <w:rsid w:val="00BD604D"/>
    <w:rsid w:val="00BD785F"/>
    <w:rsid w:val="00BD7914"/>
    <w:rsid w:val="00BE0D06"/>
    <w:rsid w:val="00BE1B23"/>
    <w:rsid w:val="00BE277B"/>
    <w:rsid w:val="00BE2DBE"/>
    <w:rsid w:val="00BE2DDA"/>
    <w:rsid w:val="00BE32C2"/>
    <w:rsid w:val="00BE3829"/>
    <w:rsid w:val="00BE496A"/>
    <w:rsid w:val="00BE5594"/>
    <w:rsid w:val="00BE58BC"/>
    <w:rsid w:val="00BE5EB2"/>
    <w:rsid w:val="00BE61FC"/>
    <w:rsid w:val="00BE663F"/>
    <w:rsid w:val="00BE674F"/>
    <w:rsid w:val="00BE69B3"/>
    <w:rsid w:val="00BE6BB3"/>
    <w:rsid w:val="00BE6CD1"/>
    <w:rsid w:val="00BE6F96"/>
    <w:rsid w:val="00BF3250"/>
    <w:rsid w:val="00BF397B"/>
    <w:rsid w:val="00BF4DE9"/>
    <w:rsid w:val="00BF4E2B"/>
    <w:rsid w:val="00BF5B55"/>
    <w:rsid w:val="00BF5FE0"/>
    <w:rsid w:val="00BF6B8F"/>
    <w:rsid w:val="00BF73F9"/>
    <w:rsid w:val="00C003B3"/>
    <w:rsid w:val="00C0271E"/>
    <w:rsid w:val="00C02D4B"/>
    <w:rsid w:val="00C03859"/>
    <w:rsid w:val="00C05348"/>
    <w:rsid w:val="00C05A9D"/>
    <w:rsid w:val="00C05CAA"/>
    <w:rsid w:val="00C06AC7"/>
    <w:rsid w:val="00C06E0E"/>
    <w:rsid w:val="00C0702F"/>
    <w:rsid w:val="00C10919"/>
    <w:rsid w:val="00C122DC"/>
    <w:rsid w:val="00C13817"/>
    <w:rsid w:val="00C13C12"/>
    <w:rsid w:val="00C149E4"/>
    <w:rsid w:val="00C15DC1"/>
    <w:rsid w:val="00C1726F"/>
    <w:rsid w:val="00C17516"/>
    <w:rsid w:val="00C177A5"/>
    <w:rsid w:val="00C20F99"/>
    <w:rsid w:val="00C212EB"/>
    <w:rsid w:val="00C22446"/>
    <w:rsid w:val="00C22B48"/>
    <w:rsid w:val="00C22C92"/>
    <w:rsid w:val="00C22F10"/>
    <w:rsid w:val="00C23891"/>
    <w:rsid w:val="00C239A8"/>
    <w:rsid w:val="00C23B6E"/>
    <w:rsid w:val="00C23ED9"/>
    <w:rsid w:val="00C241B3"/>
    <w:rsid w:val="00C24699"/>
    <w:rsid w:val="00C25BAF"/>
    <w:rsid w:val="00C25D6D"/>
    <w:rsid w:val="00C262F3"/>
    <w:rsid w:val="00C26859"/>
    <w:rsid w:val="00C309DE"/>
    <w:rsid w:val="00C3142B"/>
    <w:rsid w:val="00C31612"/>
    <w:rsid w:val="00C317A0"/>
    <w:rsid w:val="00C31D60"/>
    <w:rsid w:val="00C32185"/>
    <w:rsid w:val="00C33544"/>
    <w:rsid w:val="00C338AD"/>
    <w:rsid w:val="00C33D7C"/>
    <w:rsid w:val="00C34210"/>
    <w:rsid w:val="00C346B7"/>
    <w:rsid w:val="00C3491A"/>
    <w:rsid w:val="00C3598B"/>
    <w:rsid w:val="00C35B54"/>
    <w:rsid w:val="00C35D03"/>
    <w:rsid w:val="00C35EDD"/>
    <w:rsid w:val="00C3648E"/>
    <w:rsid w:val="00C36520"/>
    <w:rsid w:val="00C36757"/>
    <w:rsid w:val="00C37163"/>
    <w:rsid w:val="00C37A86"/>
    <w:rsid w:val="00C40100"/>
    <w:rsid w:val="00C403B1"/>
    <w:rsid w:val="00C4053A"/>
    <w:rsid w:val="00C4142F"/>
    <w:rsid w:val="00C41CEA"/>
    <w:rsid w:val="00C4256B"/>
    <w:rsid w:val="00C42730"/>
    <w:rsid w:val="00C438CD"/>
    <w:rsid w:val="00C439C7"/>
    <w:rsid w:val="00C44174"/>
    <w:rsid w:val="00C4592F"/>
    <w:rsid w:val="00C45CE0"/>
    <w:rsid w:val="00C479C7"/>
    <w:rsid w:val="00C500E9"/>
    <w:rsid w:val="00C50560"/>
    <w:rsid w:val="00C50826"/>
    <w:rsid w:val="00C51946"/>
    <w:rsid w:val="00C5377C"/>
    <w:rsid w:val="00C54473"/>
    <w:rsid w:val="00C54B3E"/>
    <w:rsid w:val="00C55B15"/>
    <w:rsid w:val="00C55F42"/>
    <w:rsid w:val="00C569A7"/>
    <w:rsid w:val="00C57F54"/>
    <w:rsid w:val="00C613B2"/>
    <w:rsid w:val="00C61545"/>
    <w:rsid w:val="00C6281D"/>
    <w:rsid w:val="00C62838"/>
    <w:rsid w:val="00C62C42"/>
    <w:rsid w:val="00C6337D"/>
    <w:rsid w:val="00C6355C"/>
    <w:rsid w:val="00C63BFA"/>
    <w:rsid w:val="00C64347"/>
    <w:rsid w:val="00C64FCC"/>
    <w:rsid w:val="00C66481"/>
    <w:rsid w:val="00C6675F"/>
    <w:rsid w:val="00C6728E"/>
    <w:rsid w:val="00C67B1A"/>
    <w:rsid w:val="00C709C1"/>
    <w:rsid w:val="00C709E0"/>
    <w:rsid w:val="00C70EE5"/>
    <w:rsid w:val="00C72526"/>
    <w:rsid w:val="00C73151"/>
    <w:rsid w:val="00C744C0"/>
    <w:rsid w:val="00C74845"/>
    <w:rsid w:val="00C7492C"/>
    <w:rsid w:val="00C74BD4"/>
    <w:rsid w:val="00C75338"/>
    <w:rsid w:val="00C762F9"/>
    <w:rsid w:val="00C7643A"/>
    <w:rsid w:val="00C77177"/>
    <w:rsid w:val="00C774D5"/>
    <w:rsid w:val="00C77C0B"/>
    <w:rsid w:val="00C80509"/>
    <w:rsid w:val="00C80A56"/>
    <w:rsid w:val="00C816F6"/>
    <w:rsid w:val="00C81B77"/>
    <w:rsid w:val="00C82B48"/>
    <w:rsid w:val="00C82D6B"/>
    <w:rsid w:val="00C856B0"/>
    <w:rsid w:val="00C857B4"/>
    <w:rsid w:val="00C85C39"/>
    <w:rsid w:val="00C865E9"/>
    <w:rsid w:val="00C8665E"/>
    <w:rsid w:val="00C867DD"/>
    <w:rsid w:val="00C867F4"/>
    <w:rsid w:val="00C87036"/>
    <w:rsid w:val="00C91E72"/>
    <w:rsid w:val="00C91EF0"/>
    <w:rsid w:val="00C923D1"/>
    <w:rsid w:val="00C928C0"/>
    <w:rsid w:val="00C92AC6"/>
    <w:rsid w:val="00C93452"/>
    <w:rsid w:val="00C93821"/>
    <w:rsid w:val="00C94FC0"/>
    <w:rsid w:val="00C968AE"/>
    <w:rsid w:val="00C96DD1"/>
    <w:rsid w:val="00C96FCE"/>
    <w:rsid w:val="00CA0644"/>
    <w:rsid w:val="00CA0719"/>
    <w:rsid w:val="00CA0AA9"/>
    <w:rsid w:val="00CA0C2B"/>
    <w:rsid w:val="00CA18C0"/>
    <w:rsid w:val="00CA2C1A"/>
    <w:rsid w:val="00CA3362"/>
    <w:rsid w:val="00CA6953"/>
    <w:rsid w:val="00CA72D3"/>
    <w:rsid w:val="00CA753E"/>
    <w:rsid w:val="00CB1B9D"/>
    <w:rsid w:val="00CB202D"/>
    <w:rsid w:val="00CB318C"/>
    <w:rsid w:val="00CB3607"/>
    <w:rsid w:val="00CB3CC1"/>
    <w:rsid w:val="00CB44BC"/>
    <w:rsid w:val="00CB4800"/>
    <w:rsid w:val="00CB5770"/>
    <w:rsid w:val="00CB6671"/>
    <w:rsid w:val="00CB69D1"/>
    <w:rsid w:val="00CC0B3E"/>
    <w:rsid w:val="00CC0EC9"/>
    <w:rsid w:val="00CC2EA1"/>
    <w:rsid w:val="00CC3D0B"/>
    <w:rsid w:val="00CC3E11"/>
    <w:rsid w:val="00CC50CE"/>
    <w:rsid w:val="00CC5B7D"/>
    <w:rsid w:val="00CC69C0"/>
    <w:rsid w:val="00CC77AB"/>
    <w:rsid w:val="00CD0024"/>
    <w:rsid w:val="00CD112C"/>
    <w:rsid w:val="00CD31BC"/>
    <w:rsid w:val="00CD3A1E"/>
    <w:rsid w:val="00CD3B04"/>
    <w:rsid w:val="00CD4D93"/>
    <w:rsid w:val="00CD51C2"/>
    <w:rsid w:val="00CD57E8"/>
    <w:rsid w:val="00CD6515"/>
    <w:rsid w:val="00CD6F05"/>
    <w:rsid w:val="00CD7B78"/>
    <w:rsid w:val="00CD7C45"/>
    <w:rsid w:val="00CE04BF"/>
    <w:rsid w:val="00CE1299"/>
    <w:rsid w:val="00CE1BC8"/>
    <w:rsid w:val="00CE26B2"/>
    <w:rsid w:val="00CE3037"/>
    <w:rsid w:val="00CE49CA"/>
    <w:rsid w:val="00CE531B"/>
    <w:rsid w:val="00CE573C"/>
    <w:rsid w:val="00CE718C"/>
    <w:rsid w:val="00CE7CC2"/>
    <w:rsid w:val="00CF0650"/>
    <w:rsid w:val="00CF065B"/>
    <w:rsid w:val="00CF0C74"/>
    <w:rsid w:val="00CF0EC7"/>
    <w:rsid w:val="00CF1FC8"/>
    <w:rsid w:val="00CF2022"/>
    <w:rsid w:val="00CF3536"/>
    <w:rsid w:val="00CF4A7A"/>
    <w:rsid w:val="00CF57A2"/>
    <w:rsid w:val="00CF5A9A"/>
    <w:rsid w:val="00CF65F9"/>
    <w:rsid w:val="00CF68DE"/>
    <w:rsid w:val="00CF6C00"/>
    <w:rsid w:val="00CF705F"/>
    <w:rsid w:val="00CF7CF6"/>
    <w:rsid w:val="00D0011C"/>
    <w:rsid w:val="00D00133"/>
    <w:rsid w:val="00D00549"/>
    <w:rsid w:val="00D01A7B"/>
    <w:rsid w:val="00D01E0C"/>
    <w:rsid w:val="00D01ED5"/>
    <w:rsid w:val="00D02609"/>
    <w:rsid w:val="00D027AF"/>
    <w:rsid w:val="00D02FDE"/>
    <w:rsid w:val="00D05972"/>
    <w:rsid w:val="00D05E47"/>
    <w:rsid w:val="00D05F0B"/>
    <w:rsid w:val="00D061D3"/>
    <w:rsid w:val="00D06CFC"/>
    <w:rsid w:val="00D07A65"/>
    <w:rsid w:val="00D10DFF"/>
    <w:rsid w:val="00D11FE9"/>
    <w:rsid w:val="00D1232C"/>
    <w:rsid w:val="00D12536"/>
    <w:rsid w:val="00D129F3"/>
    <w:rsid w:val="00D12D6F"/>
    <w:rsid w:val="00D12DAB"/>
    <w:rsid w:val="00D1387D"/>
    <w:rsid w:val="00D1398C"/>
    <w:rsid w:val="00D143A3"/>
    <w:rsid w:val="00D14537"/>
    <w:rsid w:val="00D14E22"/>
    <w:rsid w:val="00D15006"/>
    <w:rsid w:val="00D16080"/>
    <w:rsid w:val="00D1735D"/>
    <w:rsid w:val="00D17966"/>
    <w:rsid w:val="00D17C33"/>
    <w:rsid w:val="00D205FB"/>
    <w:rsid w:val="00D20C84"/>
    <w:rsid w:val="00D2122C"/>
    <w:rsid w:val="00D213AB"/>
    <w:rsid w:val="00D23DE7"/>
    <w:rsid w:val="00D24862"/>
    <w:rsid w:val="00D2488A"/>
    <w:rsid w:val="00D248EE"/>
    <w:rsid w:val="00D24E37"/>
    <w:rsid w:val="00D25252"/>
    <w:rsid w:val="00D264E0"/>
    <w:rsid w:val="00D2671A"/>
    <w:rsid w:val="00D27317"/>
    <w:rsid w:val="00D276F1"/>
    <w:rsid w:val="00D30326"/>
    <w:rsid w:val="00D309AF"/>
    <w:rsid w:val="00D319F5"/>
    <w:rsid w:val="00D31A1E"/>
    <w:rsid w:val="00D31D3C"/>
    <w:rsid w:val="00D31EC8"/>
    <w:rsid w:val="00D324BB"/>
    <w:rsid w:val="00D33684"/>
    <w:rsid w:val="00D33817"/>
    <w:rsid w:val="00D33994"/>
    <w:rsid w:val="00D33ABE"/>
    <w:rsid w:val="00D33D3D"/>
    <w:rsid w:val="00D3482A"/>
    <w:rsid w:val="00D35C0A"/>
    <w:rsid w:val="00D403AD"/>
    <w:rsid w:val="00D412E3"/>
    <w:rsid w:val="00D42CD0"/>
    <w:rsid w:val="00D43E58"/>
    <w:rsid w:val="00D45C6E"/>
    <w:rsid w:val="00D4609B"/>
    <w:rsid w:val="00D4665F"/>
    <w:rsid w:val="00D4688B"/>
    <w:rsid w:val="00D469D3"/>
    <w:rsid w:val="00D46C91"/>
    <w:rsid w:val="00D4758B"/>
    <w:rsid w:val="00D47879"/>
    <w:rsid w:val="00D508E1"/>
    <w:rsid w:val="00D51ECD"/>
    <w:rsid w:val="00D542E5"/>
    <w:rsid w:val="00D544DF"/>
    <w:rsid w:val="00D544FF"/>
    <w:rsid w:val="00D55C20"/>
    <w:rsid w:val="00D55D95"/>
    <w:rsid w:val="00D561EE"/>
    <w:rsid w:val="00D56637"/>
    <w:rsid w:val="00D56D28"/>
    <w:rsid w:val="00D5701C"/>
    <w:rsid w:val="00D57CC6"/>
    <w:rsid w:val="00D57DC6"/>
    <w:rsid w:val="00D61BAF"/>
    <w:rsid w:val="00D61C22"/>
    <w:rsid w:val="00D62047"/>
    <w:rsid w:val="00D6207D"/>
    <w:rsid w:val="00D6252A"/>
    <w:rsid w:val="00D63A62"/>
    <w:rsid w:val="00D65402"/>
    <w:rsid w:val="00D6670F"/>
    <w:rsid w:val="00D673BD"/>
    <w:rsid w:val="00D6799A"/>
    <w:rsid w:val="00D70647"/>
    <w:rsid w:val="00D70AED"/>
    <w:rsid w:val="00D70D31"/>
    <w:rsid w:val="00D70DAC"/>
    <w:rsid w:val="00D72560"/>
    <w:rsid w:val="00D73314"/>
    <w:rsid w:val="00D74164"/>
    <w:rsid w:val="00D74E54"/>
    <w:rsid w:val="00D77CCD"/>
    <w:rsid w:val="00D80B5B"/>
    <w:rsid w:val="00D81062"/>
    <w:rsid w:val="00D81301"/>
    <w:rsid w:val="00D8159B"/>
    <w:rsid w:val="00D81620"/>
    <w:rsid w:val="00D81709"/>
    <w:rsid w:val="00D81B7A"/>
    <w:rsid w:val="00D8255F"/>
    <w:rsid w:val="00D826A1"/>
    <w:rsid w:val="00D83563"/>
    <w:rsid w:val="00D85D48"/>
    <w:rsid w:val="00D8693F"/>
    <w:rsid w:val="00D869A6"/>
    <w:rsid w:val="00D86DD0"/>
    <w:rsid w:val="00D87F63"/>
    <w:rsid w:val="00D90822"/>
    <w:rsid w:val="00D90DA2"/>
    <w:rsid w:val="00D90DFC"/>
    <w:rsid w:val="00D91458"/>
    <w:rsid w:val="00D93787"/>
    <w:rsid w:val="00D940EC"/>
    <w:rsid w:val="00D9451C"/>
    <w:rsid w:val="00D94B12"/>
    <w:rsid w:val="00D953F9"/>
    <w:rsid w:val="00D96E15"/>
    <w:rsid w:val="00DA083C"/>
    <w:rsid w:val="00DA0EF4"/>
    <w:rsid w:val="00DA2211"/>
    <w:rsid w:val="00DA304C"/>
    <w:rsid w:val="00DA3B3B"/>
    <w:rsid w:val="00DA5766"/>
    <w:rsid w:val="00DA5E20"/>
    <w:rsid w:val="00DA6222"/>
    <w:rsid w:val="00DA6548"/>
    <w:rsid w:val="00DA6553"/>
    <w:rsid w:val="00DA6C40"/>
    <w:rsid w:val="00DA6CA2"/>
    <w:rsid w:val="00DA6EDA"/>
    <w:rsid w:val="00DA762F"/>
    <w:rsid w:val="00DA7B96"/>
    <w:rsid w:val="00DB012B"/>
    <w:rsid w:val="00DB0D10"/>
    <w:rsid w:val="00DB135A"/>
    <w:rsid w:val="00DB37CD"/>
    <w:rsid w:val="00DB3946"/>
    <w:rsid w:val="00DB5A91"/>
    <w:rsid w:val="00DB5B79"/>
    <w:rsid w:val="00DB7ECE"/>
    <w:rsid w:val="00DBD069"/>
    <w:rsid w:val="00DC0E6E"/>
    <w:rsid w:val="00DC1A4E"/>
    <w:rsid w:val="00DC34CE"/>
    <w:rsid w:val="00DC368A"/>
    <w:rsid w:val="00DC5811"/>
    <w:rsid w:val="00DC6078"/>
    <w:rsid w:val="00DC63A8"/>
    <w:rsid w:val="00DC67F1"/>
    <w:rsid w:val="00DC7863"/>
    <w:rsid w:val="00DC790C"/>
    <w:rsid w:val="00DC7D37"/>
    <w:rsid w:val="00DD0669"/>
    <w:rsid w:val="00DD1106"/>
    <w:rsid w:val="00DD2144"/>
    <w:rsid w:val="00DD2CBA"/>
    <w:rsid w:val="00DD3544"/>
    <w:rsid w:val="00DD4334"/>
    <w:rsid w:val="00DD4813"/>
    <w:rsid w:val="00DD4E80"/>
    <w:rsid w:val="00DD69F3"/>
    <w:rsid w:val="00DD6AC0"/>
    <w:rsid w:val="00DD6E98"/>
    <w:rsid w:val="00DE0E78"/>
    <w:rsid w:val="00DE11C9"/>
    <w:rsid w:val="00DE18B0"/>
    <w:rsid w:val="00DE1956"/>
    <w:rsid w:val="00DE1FDF"/>
    <w:rsid w:val="00DE3B50"/>
    <w:rsid w:val="00DE4035"/>
    <w:rsid w:val="00DE62DF"/>
    <w:rsid w:val="00DE660C"/>
    <w:rsid w:val="00DE698E"/>
    <w:rsid w:val="00DE6E5F"/>
    <w:rsid w:val="00DE7878"/>
    <w:rsid w:val="00DE7FD0"/>
    <w:rsid w:val="00DF09C8"/>
    <w:rsid w:val="00DF124F"/>
    <w:rsid w:val="00DF1423"/>
    <w:rsid w:val="00DF17EF"/>
    <w:rsid w:val="00DF19E5"/>
    <w:rsid w:val="00DF23E8"/>
    <w:rsid w:val="00DF2CD0"/>
    <w:rsid w:val="00DF2EDE"/>
    <w:rsid w:val="00DF319B"/>
    <w:rsid w:val="00DF4662"/>
    <w:rsid w:val="00DF4909"/>
    <w:rsid w:val="00DF4C36"/>
    <w:rsid w:val="00DF4EDD"/>
    <w:rsid w:val="00DF574C"/>
    <w:rsid w:val="00DF622C"/>
    <w:rsid w:val="00DF6A05"/>
    <w:rsid w:val="00DF6EEE"/>
    <w:rsid w:val="00DF704F"/>
    <w:rsid w:val="00DF757B"/>
    <w:rsid w:val="00DF7BA2"/>
    <w:rsid w:val="00DF7F32"/>
    <w:rsid w:val="00E00614"/>
    <w:rsid w:val="00E01078"/>
    <w:rsid w:val="00E0176B"/>
    <w:rsid w:val="00E04059"/>
    <w:rsid w:val="00E041F7"/>
    <w:rsid w:val="00E0429D"/>
    <w:rsid w:val="00E055E3"/>
    <w:rsid w:val="00E0678E"/>
    <w:rsid w:val="00E0737C"/>
    <w:rsid w:val="00E076F1"/>
    <w:rsid w:val="00E11C81"/>
    <w:rsid w:val="00E1258E"/>
    <w:rsid w:val="00E1303D"/>
    <w:rsid w:val="00E13F17"/>
    <w:rsid w:val="00E14556"/>
    <w:rsid w:val="00E1547A"/>
    <w:rsid w:val="00E155D3"/>
    <w:rsid w:val="00E16082"/>
    <w:rsid w:val="00E16644"/>
    <w:rsid w:val="00E16D82"/>
    <w:rsid w:val="00E20C20"/>
    <w:rsid w:val="00E21A42"/>
    <w:rsid w:val="00E21D1B"/>
    <w:rsid w:val="00E2238F"/>
    <w:rsid w:val="00E224BC"/>
    <w:rsid w:val="00E225A3"/>
    <w:rsid w:val="00E22D44"/>
    <w:rsid w:val="00E23DE8"/>
    <w:rsid w:val="00E23FBC"/>
    <w:rsid w:val="00E24478"/>
    <w:rsid w:val="00E2487F"/>
    <w:rsid w:val="00E248C4"/>
    <w:rsid w:val="00E24EB2"/>
    <w:rsid w:val="00E25135"/>
    <w:rsid w:val="00E26B58"/>
    <w:rsid w:val="00E26EB7"/>
    <w:rsid w:val="00E2773C"/>
    <w:rsid w:val="00E30DB6"/>
    <w:rsid w:val="00E30EA1"/>
    <w:rsid w:val="00E31612"/>
    <w:rsid w:val="00E323F5"/>
    <w:rsid w:val="00E329D0"/>
    <w:rsid w:val="00E32A5F"/>
    <w:rsid w:val="00E33914"/>
    <w:rsid w:val="00E33AAF"/>
    <w:rsid w:val="00E35A83"/>
    <w:rsid w:val="00E36A14"/>
    <w:rsid w:val="00E36FBA"/>
    <w:rsid w:val="00E3737C"/>
    <w:rsid w:val="00E37862"/>
    <w:rsid w:val="00E41FDB"/>
    <w:rsid w:val="00E4299E"/>
    <w:rsid w:val="00E42CC5"/>
    <w:rsid w:val="00E43306"/>
    <w:rsid w:val="00E4334F"/>
    <w:rsid w:val="00E433BF"/>
    <w:rsid w:val="00E466F6"/>
    <w:rsid w:val="00E46D37"/>
    <w:rsid w:val="00E501F3"/>
    <w:rsid w:val="00E51120"/>
    <w:rsid w:val="00E51BAD"/>
    <w:rsid w:val="00E5266E"/>
    <w:rsid w:val="00E53FDA"/>
    <w:rsid w:val="00E5786F"/>
    <w:rsid w:val="00E57A59"/>
    <w:rsid w:val="00E57B54"/>
    <w:rsid w:val="00E57E46"/>
    <w:rsid w:val="00E6055A"/>
    <w:rsid w:val="00E60A5E"/>
    <w:rsid w:val="00E61066"/>
    <w:rsid w:val="00E618C2"/>
    <w:rsid w:val="00E6245A"/>
    <w:rsid w:val="00E626AF"/>
    <w:rsid w:val="00E641E3"/>
    <w:rsid w:val="00E64330"/>
    <w:rsid w:val="00E64343"/>
    <w:rsid w:val="00E6597F"/>
    <w:rsid w:val="00E663F4"/>
    <w:rsid w:val="00E66ED5"/>
    <w:rsid w:val="00E676AB"/>
    <w:rsid w:val="00E67C18"/>
    <w:rsid w:val="00E71181"/>
    <w:rsid w:val="00E716C4"/>
    <w:rsid w:val="00E71E5A"/>
    <w:rsid w:val="00E720A1"/>
    <w:rsid w:val="00E72841"/>
    <w:rsid w:val="00E7305E"/>
    <w:rsid w:val="00E740B0"/>
    <w:rsid w:val="00E743D9"/>
    <w:rsid w:val="00E74C2D"/>
    <w:rsid w:val="00E74C85"/>
    <w:rsid w:val="00E74D76"/>
    <w:rsid w:val="00E7563A"/>
    <w:rsid w:val="00E767F0"/>
    <w:rsid w:val="00E77D9D"/>
    <w:rsid w:val="00E804C1"/>
    <w:rsid w:val="00E811DF"/>
    <w:rsid w:val="00E812F9"/>
    <w:rsid w:val="00E82B33"/>
    <w:rsid w:val="00E84D13"/>
    <w:rsid w:val="00E8540D"/>
    <w:rsid w:val="00E86664"/>
    <w:rsid w:val="00E8690C"/>
    <w:rsid w:val="00E87C9C"/>
    <w:rsid w:val="00E90105"/>
    <w:rsid w:val="00E901E2"/>
    <w:rsid w:val="00E9119B"/>
    <w:rsid w:val="00E9360F"/>
    <w:rsid w:val="00E94EF1"/>
    <w:rsid w:val="00E95F21"/>
    <w:rsid w:val="00E96432"/>
    <w:rsid w:val="00E97EEC"/>
    <w:rsid w:val="00EA0256"/>
    <w:rsid w:val="00EA06CF"/>
    <w:rsid w:val="00EA0E1C"/>
    <w:rsid w:val="00EA31C7"/>
    <w:rsid w:val="00EA3ADF"/>
    <w:rsid w:val="00EA47AE"/>
    <w:rsid w:val="00EA570E"/>
    <w:rsid w:val="00EA5B98"/>
    <w:rsid w:val="00EA7D06"/>
    <w:rsid w:val="00EA7FE5"/>
    <w:rsid w:val="00EB1904"/>
    <w:rsid w:val="00EB40DC"/>
    <w:rsid w:val="00EB40EA"/>
    <w:rsid w:val="00EB436E"/>
    <w:rsid w:val="00EB44D2"/>
    <w:rsid w:val="00EB4E12"/>
    <w:rsid w:val="00EB51C9"/>
    <w:rsid w:val="00EB5730"/>
    <w:rsid w:val="00EB6349"/>
    <w:rsid w:val="00EB68DB"/>
    <w:rsid w:val="00EB7D63"/>
    <w:rsid w:val="00EC022D"/>
    <w:rsid w:val="00EC04D8"/>
    <w:rsid w:val="00EC0B60"/>
    <w:rsid w:val="00EC2A9A"/>
    <w:rsid w:val="00EC2E12"/>
    <w:rsid w:val="00EC57E9"/>
    <w:rsid w:val="00EC6025"/>
    <w:rsid w:val="00EC60C8"/>
    <w:rsid w:val="00EC64C5"/>
    <w:rsid w:val="00EC6537"/>
    <w:rsid w:val="00EC666A"/>
    <w:rsid w:val="00EC6D89"/>
    <w:rsid w:val="00EC709E"/>
    <w:rsid w:val="00EC7267"/>
    <w:rsid w:val="00ED08F4"/>
    <w:rsid w:val="00ED125D"/>
    <w:rsid w:val="00ED143A"/>
    <w:rsid w:val="00ED1B22"/>
    <w:rsid w:val="00ED319F"/>
    <w:rsid w:val="00ED336D"/>
    <w:rsid w:val="00ED4945"/>
    <w:rsid w:val="00ED4A3C"/>
    <w:rsid w:val="00ED50F3"/>
    <w:rsid w:val="00ED547B"/>
    <w:rsid w:val="00ED54F2"/>
    <w:rsid w:val="00ED598D"/>
    <w:rsid w:val="00ED5BF4"/>
    <w:rsid w:val="00ED5C04"/>
    <w:rsid w:val="00ED6750"/>
    <w:rsid w:val="00ED6CFD"/>
    <w:rsid w:val="00ED7451"/>
    <w:rsid w:val="00ED79B6"/>
    <w:rsid w:val="00EE0AD4"/>
    <w:rsid w:val="00EE36A6"/>
    <w:rsid w:val="00EE42F0"/>
    <w:rsid w:val="00EE4986"/>
    <w:rsid w:val="00EE5819"/>
    <w:rsid w:val="00EE5B23"/>
    <w:rsid w:val="00EE5F3F"/>
    <w:rsid w:val="00EE6092"/>
    <w:rsid w:val="00EE63EA"/>
    <w:rsid w:val="00EE7A21"/>
    <w:rsid w:val="00EF0281"/>
    <w:rsid w:val="00EF08AE"/>
    <w:rsid w:val="00EF2642"/>
    <w:rsid w:val="00EF2D8B"/>
    <w:rsid w:val="00EF490E"/>
    <w:rsid w:val="00EF49FB"/>
    <w:rsid w:val="00EF5118"/>
    <w:rsid w:val="00EF52F6"/>
    <w:rsid w:val="00EF6E3B"/>
    <w:rsid w:val="00EF7A8A"/>
    <w:rsid w:val="00EF7D73"/>
    <w:rsid w:val="00F00BCB"/>
    <w:rsid w:val="00F00E4A"/>
    <w:rsid w:val="00F03333"/>
    <w:rsid w:val="00F03648"/>
    <w:rsid w:val="00F04338"/>
    <w:rsid w:val="00F046BC"/>
    <w:rsid w:val="00F04861"/>
    <w:rsid w:val="00F04C99"/>
    <w:rsid w:val="00F07BF2"/>
    <w:rsid w:val="00F07D46"/>
    <w:rsid w:val="00F07E8E"/>
    <w:rsid w:val="00F10557"/>
    <w:rsid w:val="00F114B5"/>
    <w:rsid w:val="00F11815"/>
    <w:rsid w:val="00F133CE"/>
    <w:rsid w:val="00F139F5"/>
    <w:rsid w:val="00F13FE0"/>
    <w:rsid w:val="00F1560F"/>
    <w:rsid w:val="00F15767"/>
    <w:rsid w:val="00F15EA8"/>
    <w:rsid w:val="00F176F4"/>
    <w:rsid w:val="00F1773E"/>
    <w:rsid w:val="00F20297"/>
    <w:rsid w:val="00F203DE"/>
    <w:rsid w:val="00F20D8E"/>
    <w:rsid w:val="00F22356"/>
    <w:rsid w:val="00F2283B"/>
    <w:rsid w:val="00F24C0F"/>
    <w:rsid w:val="00F24FFB"/>
    <w:rsid w:val="00F2582D"/>
    <w:rsid w:val="00F2626C"/>
    <w:rsid w:val="00F26F2B"/>
    <w:rsid w:val="00F27ED4"/>
    <w:rsid w:val="00F30052"/>
    <w:rsid w:val="00F3079A"/>
    <w:rsid w:val="00F30A8F"/>
    <w:rsid w:val="00F31E91"/>
    <w:rsid w:val="00F31EDA"/>
    <w:rsid w:val="00F3207F"/>
    <w:rsid w:val="00F3237D"/>
    <w:rsid w:val="00F324AC"/>
    <w:rsid w:val="00F32CF4"/>
    <w:rsid w:val="00F3302C"/>
    <w:rsid w:val="00F33B68"/>
    <w:rsid w:val="00F33C32"/>
    <w:rsid w:val="00F33C74"/>
    <w:rsid w:val="00F33D91"/>
    <w:rsid w:val="00F35407"/>
    <w:rsid w:val="00F35896"/>
    <w:rsid w:val="00F364EB"/>
    <w:rsid w:val="00F37233"/>
    <w:rsid w:val="00F37A09"/>
    <w:rsid w:val="00F37BAA"/>
    <w:rsid w:val="00F40F1D"/>
    <w:rsid w:val="00F412BA"/>
    <w:rsid w:val="00F41E76"/>
    <w:rsid w:val="00F4315B"/>
    <w:rsid w:val="00F433C0"/>
    <w:rsid w:val="00F435DF"/>
    <w:rsid w:val="00F43A1B"/>
    <w:rsid w:val="00F43B43"/>
    <w:rsid w:val="00F447A0"/>
    <w:rsid w:val="00F44C35"/>
    <w:rsid w:val="00F44F55"/>
    <w:rsid w:val="00F46517"/>
    <w:rsid w:val="00F50F2F"/>
    <w:rsid w:val="00F51C00"/>
    <w:rsid w:val="00F530B2"/>
    <w:rsid w:val="00F53284"/>
    <w:rsid w:val="00F5392E"/>
    <w:rsid w:val="00F549E4"/>
    <w:rsid w:val="00F54BC2"/>
    <w:rsid w:val="00F54CF4"/>
    <w:rsid w:val="00F55484"/>
    <w:rsid w:val="00F554A1"/>
    <w:rsid w:val="00F55E77"/>
    <w:rsid w:val="00F55F5C"/>
    <w:rsid w:val="00F5650B"/>
    <w:rsid w:val="00F57BE6"/>
    <w:rsid w:val="00F60215"/>
    <w:rsid w:val="00F603FF"/>
    <w:rsid w:val="00F60EFC"/>
    <w:rsid w:val="00F6242F"/>
    <w:rsid w:val="00F62520"/>
    <w:rsid w:val="00F62A34"/>
    <w:rsid w:val="00F62FA0"/>
    <w:rsid w:val="00F640D0"/>
    <w:rsid w:val="00F67ACA"/>
    <w:rsid w:val="00F70936"/>
    <w:rsid w:val="00F70DB8"/>
    <w:rsid w:val="00F71745"/>
    <w:rsid w:val="00F72D4E"/>
    <w:rsid w:val="00F72F95"/>
    <w:rsid w:val="00F736D8"/>
    <w:rsid w:val="00F73902"/>
    <w:rsid w:val="00F74F93"/>
    <w:rsid w:val="00F7528D"/>
    <w:rsid w:val="00F76899"/>
    <w:rsid w:val="00F768BB"/>
    <w:rsid w:val="00F76DEB"/>
    <w:rsid w:val="00F81436"/>
    <w:rsid w:val="00F81DED"/>
    <w:rsid w:val="00F82025"/>
    <w:rsid w:val="00F82AA3"/>
    <w:rsid w:val="00F83685"/>
    <w:rsid w:val="00F836CD"/>
    <w:rsid w:val="00F83A05"/>
    <w:rsid w:val="00F83BB4"/>
    <w:rsid w:val="00F8462B"/>
    <w:rsid w:val="00F84876"/>
    <w:rsid w:val="00F85F66"/>
    <w:rsid w:val="00F863A8"/>
    <w:rsid w:val="00F86860"/>
    <w:rsid w:val="00F869AF"/>
    <w:rsid w:val="00F86D0A"/>
    <w:rsid w:val="00F876E9"/>
    <w:rsid w:val="00F87F47"/>
    <w:rsid w:val="00F902DC"/>
    <w:rsid w:val="00F902E7"/>
    <w:rsid w:val="00F90DC4"/>
    <w:rsid w:val="00F9155C"/>
    <w:rsid w:val="00F91FCE"/>
    <w:rsid w:val="00F92804"/>
    <w:rsid w:val="00F92A63"/>
    <w:rsid w:val="00F92F91"/>
    <w:rsid w:val="00F932B0"/>
    <w:rsid w:val="00F93342"/>
    <w:rsid w:val="00F948D1"/>
    <w:rsid w:val="00F94938"/>
    <w:rsid w:val="00F94A8F"/>
    <w:rsid w:val="00F94FB6"/>
    <w:rsid w:val="00F9601D"/>
    <w:rsid w:val="00F9606B"/>
    <w:rsid w:val="00F96071"/>
    <w:rsid w:val="00F96357"/>
    <w:rsid w:val="00F96DD4"/>
    <w:rsid w:val="00F96F7A"/>
    <w:rsid w:val="00F96FBD"/>
    <w:rsid w:val="00F97598"/>
    <w:rsid w:val="00F97EED"/>
    <w:rsid w:val="00FA1C35"/>
    <w:rsid w:val="00FA1CCB"/>
    <w:rsid w:val="00FA2E0E"/>
    <w:rsid w:val="00FA2F9B"/>
    <w:rsid w:val="00FA35A2"/>
    <w:rsid w:val="00FA378F"/>
    <w:rsid w:val="00FA38A4"/>
    <w:rsid w:val="00FA4891"/>
    <w:rsid w:val="00FA5401"/>
    <w:rsid w:val="00FA5F4C"/>
    <w:rsid w:val="00FA6880"/>
    <w:rsid w:val="00FA6982"/>
    <w:rsid w:val="00FA6F66"/>
    <w:rsid w:val="00FA734F"/>
    <w:rsid w:val="00FA74A4"/>
    <w:rsid w:val="00FA76C9"/>
    <w:rsid w:val="00FA7C14"/>
    <w:rsid w:val="00FB0079"/>
    <w:rsid w:val="00FB007F"/>
    <w:rsid w:val="00FB03C5"/>
    <w:rsid w:val="00FB3F9C"/>
    <w:rsid w:val="00FB436C"/>
    <w:rsid w:val="00FB4E76"/>
    <w:rsid w:val="00FB547B"/>
    <w:rsid w:val="00FB54A1"/>
    <w:rsid w:val="00FB5E49"/>
    <w:rsid w:val="00FB6229"/>
    <w:rsid w:val="00FC1050"/>
    <w:rsid w:val="00FC1480"/>
    <w:rsid w:val="00FC2A60"/>
    <w:rsid w:val="00FC3D3E"/>
    <w:rsid w:val="00FC3F8D"/>
    <w:rsid w:val="00FC469B"/>
    <w:rsid w:val="00FC5AC5"/>
    <w:rsid w:val="00FC5C0D"/>
    <w:rsid w:val="00FC5CAA"/>
    <w:rsid w:val="00FC63CB"/>
    <w:rsid w:val="00FC6904"/>
    <w:rsid w:val="00FC6E29"/>
    <w:rsid w:val="00FC7E00"/>
    <w:rsid w:val="00FD0592"/>
    <w:rsid w:val="00FD187D"/>
    <w:rsid w:val="00FD2C36"/>
    <w:rsid w:val="00FD2CED"/>
    <w:rsid w:val="00FD3CA4"/>
    <w:rsid w:val="00FD43FD"/>
    <w:rsid w:val="00FD4536"/>
    <w:rsid w:val="00FD46D0"/>
    <w:rsid w:val="00FD4717"/>
    <w:rsid w:val="00FD58B5"/>
    <w:rsid w:val="00FD5A4E"/>
    <w:rsid w:val="00FD68E8"/>
    <w:rsid w:val="00FD6AB3"/>
    <w:rsid w:val="00FD7389"/>
    <w:rsid w:val="00FD7744"/>
    <w:rsid w:val="00FE052F"/>
    <w:rsid w:val="00FE09AC"/>
    <w:rsid w:val="00FE0E97"/>
    <w:rsid w:val="00FE29DF"/>
    <w:rsid w:val="00FE29FB"/>
    <w:rsid w:val="00FE3815"/>
    <w:rsid w:val="00FE45B6"/>
    <w:rsid w:val="00FE4602"/>
    <w:rsid w:val="00FE4981"/>
    <w:rsid w:val="00FE71B0"/>
    <w:rsid w:val="00FF152D"/>
    <w:rsid w:val="00FF349F"/>
    <w:rsid w:val="00FF3E8E"/>
    <w:rsid w:val="00FF4F46"/>
    <w:rsid w:val="00FF5900"/>
    <w:rsid w:val="00FF679A"/>
    <w:rsid w:val="00FF6F1C"/>
    <w:rsid w:val="00FF6F62"/>
    <w:rsid w:val="00FF7A35"/>
    <w:rsid w:val="02957298"/>
    <w:rsid w:val="03196AE7"/>
    <w:rsid w:val="040BB629"/>
    <w:rsid w:val="058B127C"/>
    <w:rsid w:val="064A1BCB"/>
    <w:rsid w:val="064C49A5"/>
    <w:rsid w:val="064E0854"/>
    <w:rsid w:val="06C5B8DE"/>
    <w:rsid w:val="0741F526"/>
    <w:rsid w:val="07E1F2D6"/>
    <w:rsid w:val="07FFCC13"/>
    <w:rsid w:val="09376B94"/>
    <w:rsid w:val="094F630B"/>
    <w:rsid w:val="09776A9E"/>
    <w:rsid w:val="0A43CF0E"/>
    <w:rsid w:val="0A954157"/>
    <w:rsid w:val="0ADC816C"/>
    <w:rsid w:val="0CC9FB56"/>
    <w:rsid w:val="0CDF4C9D"/>
    <w:rsid w:val="0DFA6956"/>
    <w:rsid w:val="0E84590C"/>
    <w:rsid w:val="143A5150"/>
    <w:rsid w:val="151F0578"/>
    <w:rsid w:val="152F6FD6"/>
    <w:rsid w:val="15A2CB3B"/>
    <w:rsid w:val="15BD90A2"/>
    <w:rsid w:val="16508AFB"/>
    <w:rsid w:val="16E46AC7"/>
    <w:rsid w:val="1797FF28"/>
    <w:rsid w:val="17B8BEF0"/>
    <w:rsid w:val="17CB309E"/>
    <w:rsid w:val="184A3E8F"/>
    <w:rsid w:val="18C680CC"/>
    <w:rsid w:val="1B0AFE81"/>
    <w:rsid w:val="1B5DF741"/>
    <w:rsid w:val="1BA52E1C"/>
    <w:rsid w:val="1C3F3D12"/>
    <w:rsid w:val="1CFFA089"/>
    <w:rsid w:val="1D0E8686"/>
    <w:rsid w:val="1E7F1D31"/>
    <w:rsid w:val="1ECFC8B9"/>
    <w:rsid w:val="2269A98C"/>
    <w:rsid w:val="23305DB8"/>
    <w:rsid w:val="2336FDD6"/>
    <w:rsid w:val="243BE5B6"/>
    <w:rsid w:val="247D7392"/>
    <w:rsid w:val="2487A003"/>
    <w:rsid w:val="2701EBF3"/>
    <w:rsid w:val="28CFE6BA"/>
    <w:rsid w:val="2AFDB52F"/>
    <w:rsid w:val="2B324B58"/>
    <w:rsid w:val="2E51A252"/>
    <w:rsid w:val="307A9905"/>
    <w:rsid w:val="31B4DB25"/>
    <w:rsid w:val="3284E822"/>
    <w:rsid w:val="36B34CD7"/>
    <w:rsid w:val="391E5891"/>
    <w:rsid w:val="393A0A07"/>
    <w:rsid w:val="3A5B27BC"/>
    <w:rsid w:val="3D63F2E4"/>
    <w:rsid w:val="3F915319"/>
    <w:rsid w:val="4090C4B3"/>
    <w:rsid w:val="413CDC7E"/>
    <w:rsid w:val="420C0829"/>
    <w:rsid w:val="42CF6E84"/>
    <w:rsid w:val="42F197BF"/>
    <w:rsid w:val="4419C950"/>
    <w:rsid w:val="4512C5F7"/>
    <w:rsid w:val="45A14572"/>
    <w:rsid w:val="45B55F88"/>
    <w:rsid w:val="45F8383D"/>
    <w:rsid w:val="4922DD1A"/>
    <w:rsid w:val="4B443207"/>
    <w:rsid w:val="4B648923"/>
    <w:rsid w:val="50B9B078"/>
    <w:rsid w:val="516142B8"/>
    <w:rsid w:val="52134783"/>
    <w:rsid w:val="52809D66"/>
    <w:rsid w:val="5288D354"/>
    <w:rsid w:val="53CAAC3B"/>
    <w:rsid w:val="54F62335"/>
    <w:rsid w:val="55721C0A"/>
    <w:rsid w:val="5573DA8A"/>
    <w:rsid w:val="56E79643"/>
    <w:rsid w:val="58BFFAE5"/>
    <w:rsid w:val="58D6A5E7"/>
    <w:rsid w:val="59E13560"/>
    <w:rsid w:val="5AE74973"/>
    <w:rsid w:val="5C7BC038"/>
    <w:rsid w:val="5E410709"/>
    <w:rsid w:val="5F300192"/>
    <w:rsid w:val="5FD0F56F"/>
    <w:rsid w:val="6024CA4E"/>
    <w:rsid w:val="6105C6D5"/>
    <w:rsid w:val="623455E1"/>
    <w:rsid w:val="6537DE3E"/>
    <w:rsid w:val="66BD479D"/>
    <w:rsid w:val="6797C45C"/>
    <w:rsid w:val="68064FAB"/>
    <w:rsid w:val="687EB194"/>
    <w:rsid w:val="68914F4F"/>
    <w:rsid w:val="692AD726"/>
    <w:rsid w:val="6945D341"/>
    <w:rsid w:val="6947A5BF"/>
    <w:rsid w:val="6B83CDFB"/>
    <w:rsid w:val="6EFEF232"/>
    <w:rsid w:val="6FF3C3EE"/>
    <w:rsid w:val="720A7E75"/>
    <w:rsid w:val="723601DA"/>
    <w:rsid w:val="727B2228"/>
    <w:rsid w:val="730626AF"/>
    <w:rsid w:val="7329BE07"/>
    <w:rsid w:val="7354ABFE"/>
    <w:rsid w:val="73CB26CD"/>
    <w:rsid w:val="74338F91"/>
    <w:rsid w:val="750194FF"/>
    <w:rsid w:val="7602051B"/>
    <w:rsid w:val="766ED739"/>
    <w:rsid w:val="76A9ADE2"/>
    <w:rsid w:val="77F205A6"/>
    <w:rsid w:val="7820C259"/>
    <w:rsid w:val="78B8FFD5"/>
    <w:rsid w:val="78D6C4FE"/>
    <w:rsid w:val="79EA941F"/>
    <w:rsid w:val="7A03A22A"/>
    <w:rsid w:val="7A1B38D4"/>
    <w:rsid w:val="7AD053FB"/>
    <w:rsid w:val="7AF98E2B"/>
    <w:rsid w:val="7DE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52DB0"/>
  <w15:chartTrackingRefBased/>
  <w15:docId w15:val="{73A6FB41-E277-4D83-9B5A-9B16A008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A1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64E0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64E0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64E08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64E08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64E08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64E08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64E08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64E08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64E08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64E0854"/>
    <w:pPr>
      <w:ind w:left="720"/>
      <w:contextualSpacing/>
    </w:pPr>
  </w:style>
  <w:style w:type="table" w:styleId="TableGrid">
    <w:name w:val="Table Grid"/>
    <w:basedOn w:val="TableNormal"/>
    <w:uiPriority w:val="39"/>
    <w:rsid w:val="0006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64E085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64E0854"/>
    <w:rPr>
      <w:noProof w:val="0"/>
      <w:sz w:val="20"/>
      <w:szCs w:val="20"/>
      <w:lang w:val="es-419"/>
    </w:rPr>
  </w:style>
  <w:style w:type="character" w:styleId="FootnoteReference">
    <w:name w:val="footnote reference"/>
    <w:basedOn w:val="DefaultParagraphFont"/>
    <w:uiPriority w:val="99"/>
    <w:semiHidden/>
    <w:unhideWhenUsed/>
    <w:rsid w:val="003808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64E08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64E0854"/>
    <w:rPr>
      <w:noProof w:val="0"/>
      <w:lang w:val="es-419"/>
    </w:rPr>
  </w:style>
  <w:style w:type="paragraph" w:styleId="Footer">
    <w:name w:val="footer"/>
    <w:basedOn w:val="Normal"/>
    <w:link w:val="FooterChar"/>
    <w:uiPriority w:val="99"/>
    <w:unhideWhenUsed/>
    <w:rsid w:val="064E08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64E0854"/>
    <w:rPr>
      <w:noProof w:val="0"/>
      <w:lang w:val="es-419"/>
    </w:rPr>
  </w:style>
  <w:style w:type="paragraph" w:styleId="Revision">
    <w:name w:val="Revision"/>
    <w:hidden/>
    <w:uiPriority w:val="99"/>
    <w:semiHidden/>
    <w:rsid w:val="00EC65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2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64E08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64E0854"/>
    <w:rPr>
      <w:noProof w:val="0"/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64E0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64E0854"/>
    <w:rPr>
      <w:b/>
      <w:bCs/>
      <w:noProof w:val="0"/>
      <w:sz w:val="20"/>
      <w:szCs w:val="20"/>
      <w:lang w:val="es-419"/>
    </w:rPr>
  </w:style>
  <w:style w:type="paragraph" w:styleId="NormalWeb">
    <w:name w:val="Normal (Web)"/>
    <w:basedOn w:val="Normal"/>
    <w:uiPriority w:val="99"/>
    <w:semiHidden/>
    <w:unhideWhenUsed/>
    <w:rsid w:val="064E085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64E0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64E0854"/>
    <w:rPr>
      <w:rFonts w:ascii="Courier New" w:eastAsia="Times New Roman" w:hAnsi="Courier New" w:cs="Courier New"/>
      <w:noProof w:val="0"/>
      <w:sz w:val="20"/>
      <w:szCs w:val="20"/>
      <w:lang w:val="es-AR" w:eastAsia="es-AR"/>
    </w:rPr>
  </w:style>
  <w:style w:type="character" w:customStyle="1" w:styleId="y2iqfc">
    <w:name w:val="y2iqfc"/>
    <w:basedOn w:val="DefaultParagraphFont"/>
    <w:rsid w:val="00BA2A21"/>
  </w:style>
  <w:style w:type="paragraph" w:customStyle="1" w:styleId="xmsonormal">
    <w:name w:val="x_msonormal"/>
    <w:basedOn w:val="Normal"/>
    <w:uiPriority w:val="1"/>
    <w:rsid w:val="064E0854"/>
    <w:pPr>
      <w:spacing w:after="0"/>
    </w:pPr>
    <w:rPr>
      <w:rFonts w:ascii="Calibri" w:eastAsiaTheme="minorEastAsia" w:hAnsi="Calibri" w:cs="Calibri"/>
      <w:lang w:val="es-CO" w:eastAsia="es-CO"/>
    </w:rPr>
  </w:style>
  <w:style w:type="character" w:customStyle="1" w:styleId="ui-provider">
    <w:name w:val="ui-provider"/>
    <w:basedOn w:val="DefaultParagraphFont"/>
    <w:rsid w:val="008A68BB"/>
  </w:style>
  <w:style w:type="character" w:styleId="Hyperlink">
    <w:name w:val="Hyperlink"/>
    <w:basedOn w:val="DefaultParagraphFont"/>
    <w:uiPriority w:val="99"/>
    <w:unhideWhenUsed/>
    <w:rsid w:val="002A7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3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B75AF"/>
  </w:style>
  <w:style w:type="character" w:styleId="Mention">
    <w:name w:val="Mention"/>
    <w:basedOn w:val="DefaultParagraphFont"/>
    <w:uiPriority w:val="99"/>
    <w:unhideWhenUsed/>
    <w:rsid w:val="00506214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64E0854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64E0854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64E08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64E085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64E0854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64E0854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064E0854"/>
    <w:rPr>
      <w:rFonts w:asciiTheme="majorHAnsi" w:eastAsiaTheme="majorEastAsia" w:hAnsiTheme="majorHAnsi" w:cstheme="majorBidi"/>
      <w:noProof w:val="0"/>
      <w:color w:val="1F3763"/>
      <w:sz w:val="24"/>
      <w:szCs w:val="24"/>
      <w:lang w:val="es-419"/>
    </w:rPr>
  </w:style>
  <w:style w:type="character" w:customStyle="1" w:styleId="Heading4Char">
    <w:name w:val="Heading 4 Char"/>
    <w:basedOn w:val="DefaultParagraphFont"/>
    <w:link w:val="Heading4"/>
    <w:uiPriority w:val="9"/>
    <w:rsid w:val="064E0854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419"/>
    </w:rPr>
  </w:style>
  <w:style w:type="character" w:customStyle="1" w:styleId="Heading5Char">
    <w:name w:val="Heading 5 Char"/>
    <w:basedOn w:val="DefaultParagraphFont"/>
    <w:link w:val="Heading5"/>
    <w:uiPriority w:val="9"/>
    <w:rsid w:val="064E0854"/>
    <w:rPr>
      <w:rFonts w:asciiTheme="majorHAnsi" w:eastAsiaTheme="majorEastAsia" w:hAnsiTheme="majorHAnsi" w:cstheme="majorBidi"/>
      <w:noProof w:val="0"/>
      <w:color w:val="2F5496" w:themeColor="accent1" w:themeShade="BF"/>
      <w:lang w:val="es-419"/>
    </w:rPr>
  </w:style>
  <w:style w:type="character" w:customStyle="1" w:styleId="Heading6Char">
    <w:name w:val="Heading 6 Char"/>
    <w:basedOn w:val="DefaultParagraphFont"/>
    <w:link w:val="Heading6"/>
    <w:uiPriority w:val="9"/>
    <w:rsid w:val="064E0854"/>
    <w:rPr>
      <w:rFonts w:asciiTheme="majorHAnsi" w:eastAsiaTheme="majorEastAsia" w:hAnsiTheme="majorHAnsi" w:cstheme="majorBidi"/>
      <w:noProof w:val="0"/>
      <w:color w:val="1F3763"/>
      <w:lang w:val="es-419"/>
    </w:rPr>
  </w:style>
  <w:style w:type="character" w:customStyle="1" w:styleId="Heading7Char">
    <w:name w:val="Heading 7 Char"/>
    <w:basedOn w:val="DefaultParagraphFont"/>
    <w:link w:val="Heading7"/>
    <w:uiPriority w:val="9"/>
    <w:rsid w:val="064E0854"/>
    <w:rPr>
      <w:rFonts w:asciiTheme="majorHAnsi" w:eastAsiaTheme="majorEastAsia" w:hAnsiTheme="majorHAnsi" w:cstheme="majorBidi"/>
      <w:i/>
      <w:iCs/>
      <w:noProof w:val="0"/>
      <w:color w:val="1F3763"/>
      <w:lang w:val="es-419"/>
    </w:rPr>
  </w:style>
  <w:style w:type="character" w:customStyle="1" w:styleId="Heading8Char">
    <w:name w:val="Heading 8 Char"/>
    <w:basedOn w:val="DefaultParagraphFont"/>
    <w:link w:val="Heading8"/>
    <w:uiPriority w:val="9"/>
    <w:rsid w:val="064E0854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Heading9Char">
    <w:name w:val="Heading 9 Char"/>
    <w:basedOn w:val="DefaultParagraphFont"/>
    <w:link w:val="Heading9"/>
    <w:uiPriority w:val="9"/>
    <w:rsid w:val="064E085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064E0854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itleChar">
    <w:name w:val="Subtitle Char"/>
    <w:basedOn w:val="DefaultParagraphFont"/>
    <w:link w:val="Subtitle"/>
    <w:uiPriority w:val="11"/>
    <w:rsid w:val="064E0854"/>
    <w:rPr>
      <w:rFonts w:asciiTheme="minorHAnsi" w:eastAsiaTheme="minorEastAsia" w:hAnsiTheme="minorHAnsi" w:cstheme="minorBidi"/>
      <w:noProof w:val="0"/>
      <w:color w:val="5A5A5A"/>
      <w:lang w:val="es-419"/>
    </w:rPr>
  </w:style>
  <w:style w:type="character" w:customStyle="1" w:styleId="QuoteChar">
    <w:name w:val="Quote Char"/>
    <w:basedOn w:val="DefaultParagraphFont"/>
    <w:link w:val="Quote"/>
    <w:uiPriority w:val="29"/>
    <w:rsid w:val="064E0854"/>
    <w:rPr>
      <w:i/>
      <w:iCs/>
      <w:noProof w:val="0"/>
      <w:color w:val="404040" w:themeColor="text1" w:themeTint="BF"/>
      <w:lang w:val="es-4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64E0854"/>
    <w:rPr>
      <w:i/>
      <w:iCs/>
      <w:noProof w:val="0"/>
      <w:color w:val="4472C4" w:themeColor="accent1"/>
      <w:lang w:val="es-419"/>
    </w:rPr>
  </w:style>
  <w:style w:type="paragraph" w:styleId="TOC1">
    <w:name w:val="toc 1"/>
    <w:basedOn w:val="Normal"/>
    <w:next w:val="Normal"/>
    <w:uiPriority w:val="39"/>
    <w:unhideWhenUsed/>
    <w:rsid w:val="064E085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64E085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64E085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64E085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64E085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64E085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64E085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64E085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64E085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64E08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64E0854"/>
    <w:rPr>
      <w:noProof w:val="0"/>
      <w:sz w:val="20"/>
      <w:szCs w:val="20"/>
      <w:lang w:val="es-419"/>
    </w:rPr>
  </w:style>
  <w:style w:type="character" w:customStyle="1" w:styleId="apple-converted-space">
    <w:name w:val="apple-converted-space"/>
    <w:basedOn w:val="DefaultParagraphFont"/>
    <w:rsid w:val="006D4E53"/>
  </w:style>
  <w:style w:type="character" w:styleId="PlaceholderText">
    <w:name w:val="Placeholder Text"/>
    <w:basedOn w:val="DefaultParagraphFont"/>
    <w:uiPriority w:val="99"/>
    <w:semiHidden/>
    <w:rsid w:val="000F3BCA"/>
    <w:rPr>
      <w:color w:val="666666"/>
    </w:rPr>
  </w:style>
  <w:style w:type="character" w:styleId="Emphasis">
    <w:name w:val="Emphasis"/>
    <w:basedOn w:val="DefaultParagraphFont"/>
    <w:uiPriority w:val="20"/>
    <w:qFormat/>
    <w:rsid w:val="00BC7B66"/>
    <w:rPr>
      <w:i/>
      <w:iCs/>
    </w:rPr>
  </w:style>
  <w:style w:type="paragraph" w:customStyle="1" w:styleId="paragraph">
    <w:name w:val="paragraph"/>
    <w:basedOn w:val="Normal"/>
    <w:rsid w:val="007F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DefaultParagraphFont"/>
    <w:rsid w:val="007F38E8"/>
  </w:style>
  <w:style w:type="character" w:styleId="Strong">
    <w:name w:val="Strong"/>
    <w:basedOn w:val="DefaultParagraphFont"/>
    <w:uiPriority w:val="22"/>
    <w:qFormat/>
    <w:rsid w:val="007F38E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5A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0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653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11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95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13aadc-de86-43ee-b386-40c01ba74c80" xsi:nil="true"/>
    <lcf76f155ced4ddcb4097134ff3c332f xmlns="33d7a366-9582-4f9a-b7c4-2bdfa05a1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5D3F514673747A82EF41D17CA253A" ma:contentTypeVersion="18" ma:contentTypeDescription="Create a new document." ma:contentTypeScope="" ma:versionID="dc64649c1c693949e0837a56d545a31c">
  <xsd:schema xmlns:xsd="http://www.w3.org/2001/XMLSchema" xmlns:xs="http://www.w3.org/2001/XMLSchema" xmlns:p="http://schemas.microsoft.com/office/2006/metadata/properties" xmlns:ns2="33d7a366-9582-4f9a-b7c4-2bdfa05a1f9f" xmlns:ns3="73d0ba8d-d766-4bf6-bcf0-d2eb81301a02" xmlns:ns4="5e13aadc-de86-43ee-b386-40c01ba74c80" targetNamespace="http://schemas.microsoft.com/office/2006/metadata/properties" ma:root="true" ma:fieldsID="f818ba6c02d3b95e6526041624e3eb55" ns2:_="" ns3:_="" ns4:_="">
    <xsd:import namespace="33d7a366-9582-4f9a-b7c4-2bdfa05a1f9f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7a366-9582-4f9a-b7c4-2bdfa05a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4601c9e-ff12-4a17-ace4-8d2d5bd3c211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2A4CA-B029-44B9-BE73-09F7E7749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37221-CA44-4094-8521-90285D698D0E}">
  <ds:schemaRefs>
    <ds:schemaRef ds:uri="http://schemas.microsoft.com/office/2006/metadata/properties"/>
    <ds:schemaRef ds:uri="http://schemas.microsoft.com/office/infopath/2007/PartnerControls"/>
    <ds:schemaRef ds:uri="5e13aadc-de86-43ee-b386-40c01ba74c80"/>
    <ds:schemaRef ds:uri="33d7a366-9582-4f9a-b7c4-2bdfa05a1f9f"/>
  </ds:schemaRefs>
</ds:datastoreItem>
</file>

<file path=customXml/itemProps3.xml><?xml version="1.0" encoding="utf-8"?>
<ds:datastoreItem xmlns:ds="http://schemas.openxmlformats.org/officeDocument/2006/customXml" ds:itemID="{4544210A-AC74-4784-B028-C77C064BC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661D4-C2E6-40A5-ADC5-DA95ED16D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7a366-9582-4f9a-b7c4-2bdfa05a1f9f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10e79c-2ec0-4e0f-8a14-1e4b101519f7}" enabled="0" method="" siteId="{e610e79c-2ec0-4e0f-8a14-1e4b101519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2226</Words>
  <Characters>13180</Characters>
  <Application>Microsoft Office Word</Application>
  <DocSecurity>0</DocSecurity>
  <Lines>411</Lines>
  <Paragraphs>248</Paragraphs>
  <ScaleCrop>false</ScaleCrop>
  <Manager/>
  <Company/>
  <LinksUpToDate>false</LinksUpToDate>
  <CharactersWithSpaces>15158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Cadena, Brenda (WDC)</dc:creator>
  <cp:keywords/>
  <dc:description/>
  <cp:lastModifiedBy>Sylvain, Annie (WDC)</cp:lastModifiedBy>
  <cp:revision>16</cp:revision>
  <dcterms:created xsi:type="dcterms:W3CDTF">2026-01-22T18:38:00Z</dcterms:created>
  <dcterms:modified xsi:type="dcterms:W3CDTF">2026-01-22T19:37:00Z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01f00319-d3c9-32a5-9ddf-c74fff55c7c8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ContentTypeId">
    <vt:lpwstr>0x010100B235D3F514673747A82EF41D17CA253A</vt:lpwstr>
  </property>
  <property fmtid="{D5CDD505-2E9C-101B-9397-08002B2CF9AE}" pid="26" name="MediaServiceImageTags">
    <vt:lpwstr/>
  </property>
  <property fmtid="{D5CDD505-2E9C-101B-9397-08002B2CF9AE}" pid="27" name="docLang">
    <vt:lpwstr>pt</vt:lpwstr>
  </property>
</Properties>
</file>